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6"/>
        <w:gridCol w:w="7327"/>
      </w:tblGrid>
      <w:tr w:rsidR="004A2039" w:rsidRPr="006163A7" w14:paraId="2FB6307B" w14:textId="77777777" w:rsidTr="00D549BF">
        <w:trPr>
          <w:trHeight w:val="2130"/>
        </w:trPr>
        <w:tc>
          <w:tcPr>
            <w:tcW w:w="2986" w:type="dxa"/>
          </w:tcPr>
          <w:p w14:paraId="65801BF4" w14:textId="77777777" w:rsidR="004A2039" w:rsidRPr="006163A7" w:rsidRDefault="004A2039" w:rsidP="00FD3CAB">
            <w:pPr>
              <w:tabs>
                <w:tab w:val="center" w:pos="1010"/>
              </w:tabs>
              <w:jc w:val="both"/>
              <w:rPr>
                <w:rFonts w:ascii="Times New Roman" w:eastAsia="Times New Roman" w:hAnsi="Times New Roman" w:cs="Times New Roman"/>
                <w:sz w:val="24"/>
                <w:szCs w:val="24"/>
                <w:lang w:val="en-GB" w:bidi="km-KH"/>
              </w:rPr>
            </w:pPr>
            <w:r w:rsidRPr="006163A7">
              <w:rPr>
                <w:rFonts w:ascii="Calibri" w:hAnsi="Calibri" w:cs="Cordia New"/>
                <w:noProof/>
                <w:lang w:bidi="km-KH"/>
              </w:rPr>
              <mc:AlternateContent>
                <mc:Choice Requires="wps">
                  <w:drawing>
                    <wp:anchor distT="0" distB="0" distL="114300" distR="114300" simplePos="0" relativeHeight="251660288" behindDoc="0" locked="0" layoutInCell="1" allowOverlap="1" wp14:anchorId="7B6EAE54" wp14:editId="78214A15">
                      <wp:simplePos x="0" y="0"/>
                      <wp:positionH relativeFrom="column">
                        <wp:posOffset>-65572</wp:posOffset>
                      </wp:positionH>
                      <wp:positionV relativeFrom="page">
                        <wp:posOffset>1423169</wp:posOffset>
                      </wp:positionV>
                      <wp:extent cx="6497053" cy="0"/>
                      <wp:effectExtent l="0" t="0" r="18415" b="19050"/>
                      <wp:wrapNone/>
                      <wp:docPr id="2" name="Straight Connector 4"/>
                      <wp:cNvGraphicFramePr/>
                      <a:graphic xmlns:a="http://schemas.openxmlformats.org/drawingml/2006/main">
                        <a:graphicData uri="http://schemas.microsoft.com/office/word/2010/wordprocessingShape">
                          <wps:wsp>
                            <wps:cNvCnPr/>
                            <wps:spPr>
                              <a:xfrm>
                                <a:off x="0" y="0"/>
                                <a:ext cx="6497053"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112.05pt" to="506.45pt,1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" strokecolor="windowText" strokeweight="1pt">
                      <v:stroke joinstyle="miter"/>
                      <w10:wrap anchory="page"/>
                    </v:line>
                  </w:pict>
                </mc:Fallback>
              </mc:AlternateContent>
            </w:r>
            <w:r w:rsidRPr="006163A7">
              <w:rPr>
                <w:rFonts w:ascii="Calibri" w:hAnsi="Calibri" w:cs="Cordia New"/>
                <w:noProof/>
                <w:lang w:bidi="km-KH"/>
              </w:rPr>
              <w:drawing>
                <wp:anchor distT="0" distB="0" distL="114300" distR="114300" simplePos="0" relativeHeight="251659264" behindDoc="1" locked="0" layoutInCell="1" allowOverlap="1" wp14:anchorId="32901B1B" wp14:editId="5D6CAA62">
                  <wp:simplePos x="0" y="0"/>
                  <wp:positionH relativeFrom="column">
                    <wp:posOffset>64770</wp:posOffset>
                  </wp:positionH>
                  <wp:positionV relativeFrom="paragraph">
                    <wp:posOffset>0</wp:posOffset>
                  </wp:positionV>
                  <wp:extent cx="1502410" cy="975995"/>
                  <wp:effectExtent l="0" t="0" r="2540" b="0"/>
                  <wp:wrapTight wrapText="bothSides">
                    <wp:wrapPolygon edited="0">
                      <wp:start x="0" y="0"/>
                      <wp:lineTo x="0" y="21080"/>
                      <wp:lineTo x="21363" y="21080"/>
                      <wp:lineTo x="21363"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anchor>
              </w:drawing>
            </w:r>
            <w:r w:rsidRPr="006163A7">
              <w:rPr>
                <w:rFonts w:ascii="Times New Roman" w:eastAsia="Times New Roman" w:hAnsi="Times New Roman" w:cs="Times New Roman"/>
                <w:sz w:val="24"/>
                <w:szCs w:val="24"/>
                <w:lang w:val="en-GB" w:bidi="km-KH"/>
              </w:rPr>
              <w:tab/>
            </w:r>
          </w:p>
        </w:tc>
        <w:tc>
          <w:tcPr>
            <w:tcW w:w="7327" w:type="dxa"/>
          </w:tcPr>
          <w:p w14:paraId="7EBD4DEE" w14:textId="16B59B05" w:rsidR="004A2039" w:rsidRPr="006163A7" w:rsidRDefault="004A2039" w:rsidP="00FD3CAB">
            <w:pPr>
              <w:jc w:val="center"/>
              <w:rPr>
                <w:rFonts w:ascii="Times New Roman" w:eastAsia="Times New Roman" w:hAnsi="Times New Roman" w:cs="Times New Roman"/>
                <w:b/>
                <w:sz w:val="28"/>
                <w:szCs w:val="24"/>
                <w:lang w:val="en-GB" w:bidi="km-KH"/>
              </w:rPr>
            </w:pPr>
            <w:r w:rsidRPr="006163A7">
              <w:rPr>
                <w:rFonts w:ascii="Times New Roman" w:eastAsia="Times New Roman" w:hAnsi="Times New Roman" w:cs="Times New Roman"/>
                <w:b/>
                <w:sz w:val="28"/>
                <w:szCs w:val="24"/>
                <w:lang w:val="en-GB" w:bidi="km-KH"/>
              </w:rPr>
              <w:t>4</w:t>
            </w:r>
            <w:r w:rsidR="00C17C24" w:rsidRPr="006163A7">
              <w:rPr>
                <w:rFonts w:ascii="Times New Roman" w:eastAsia="Times New Roman" w:hAnsi="Times New Roman" w:cs="Times New Roman"/>
                <w:b/>
                <w:sz w:val="28"/>
                <w:szCs w:val="24"/>
                <w:lang w:val="en-GB" w:bidi="km-KH"/>
              </w:rPr>
              <w:t>3</w:t>
            </w:r>
            <w:r w:rsidR="00C17C24" w:rsidRPr="006163A7">
              <w:rPr>
                <w:rFonts w:ascii="Times New Roman" w:eastAsia="Times New Roman" w:hAnsi="Times New Roman" w:cs="Times New Roman"/>
                <w:b/>
                <w:sz w:val="28"/>
                <w:szCs w:val="24"/>
                <w:vertAlign w:val="superscript"/>
                <w:lang w:val="en-GB" w:bidi="km-KH"/>
              </w:rPr>
              <w:t>rd</w:t>
            </w:r>
            <w:r w:rsidR="00C17C24" w:rsidRPr="006163A7">
              <w:rPr>
                <w:rFonts w:ascii="Times New Roman" w:eastAsia="Times New Roman" w:hAnsi="Times New Roman" w:cs="Times New Roman"/>
                <w:b/>
                <w:sz w:val="28"/>
                <w:szCs w:val="24"/>
                <w:lang w:val="en-GB" w:bidi="km-KH"/>
              </w:rPr>
              <w:t xml:space="preserve"> </w:t>
            </w:r>
            <w:r w:rsidRPr="006163A7">
              <w:rPr>
                <w:rFonts w:ascii="Times New Roman" w:eastAsia="Times New Roman" w:hAnsi="Times New Roman" w:cs="Times New Roman"/>
                <w:b/>
                <w:sz w:val="28"/>
                <w:szCs w:val="24"/>
                <w:lang w:val="en-GB" w:bidi="km-KH"/>
              </w:rPr>
              <w:t>GENERAL ASSEMBLY</w:t>
            </w:r>
          </w:p>
          <w:p w14:paraId="6F09D5E7" w14:textId="1DE9CC0C" w:rsidR="000302D2" w:rsidRPr="006163A7" w:rsidRDefault="004A2039" w:rsidP="000302D2">
            <w:pPr>
              <w:ind w:left="-104"/>
              <w:jc w:val="center"/>
              <w:rPr>
                <w:rFonts w:ascii="Times New Roman" w:eastAsia="Times New Roman" w:hAnsi="Times New Roman" w:cs="Times New Roman"/>
                <w:b/>
                <w:sz w:val="28"/>
                <w:szCs w:val="24"/>
                <w:lang w:val="en-GB" w:bidi="km-KH"/>
              </w:rPr>
            </w:pPr>
            <w:r w:rsidRPr="006163A7">
              <w:rPr>
                <w:rFonts w:ascii="Times New Roman" w:eastAsia="Times New Roman" w:hAnsi="Times New Roman" w:cs="Times New Roman"/>
                <w:b/>
                <w:sz w:val="28"/>
                <w:szCs w:val="24"/>
                <w:lang w:val="en-GB" w:bidi="km-KH"/>
              </w:rPr>
              <w:t>ASEAN INTER-PARLIAMENTARY ASSEMBLY</w:t>
            </w:r>
          </w:p>
          <w:p w14:paraId="2B91FA0C" w14:textId="77777777" w:rsidR="00393317" w:rsidRPr="006163A7" w:rsidRDefault="00393317" w:rsidP="00236A2D">
            <w:pPr>
              <w:jc w:val="center"/>
              <w:rPr>
                <w:rFonts w:ascii="Times New Roman" w:hAnsi="Times New Roman" w:cs="Times New Roman"/>
                <w:b/>
                <w:bCs/>
                <w:sz w:val="4"/>
                <w:szCs w:val="4"/>
                <w:lang w:val="en-GB"/>
              </w:rPr>
            </w:pPr>
          </w:p>
          <w:p w14:paraId="4D8CDA3A" w14:textId="1A325D74" w:rsidR="004A2039" w:rsidRPr="006163A7" w:rsidRDefault="00786B13" w:rsidP="00236A2D">
            <w:pPr>
              <w:jc w:val="center"/>
              <w:rPr>
                <w:rFonts w:ascii="Times New Roman" w:hAnsi="Times New Roman" w:cs="Times New Roman"/>
                <w:b/>
                <w:bCs/>
                <w:sz w:val="24"/>
                <w:szCs w:val="24"/>
                <w:lang w:val="en-GB"/>
              </w:rPr>
            </w:pPr>
            <w:r w:rsidRPr="006163A7">
              <w:rPr>
                <w:rFonts w:ascii="Times New Roman" w:hAnsi="Times New Roman" w:cs="Times New Roman"/>
                <w:b/>
                <w:bCs/>
                <w:sz w:val="24"/>
                <w:szCs w:val="24"/>
                <w:lang w:val="en-GB"/>
              </w:rPr>
              <w:t>20-25 November 2022</w:t>
            </w:r>
            <w:r w:rsidR="00236A2D" w:rsidRPr="006163A7">
              <w:rPr>
                <w:rFonts w:ascii="Times New Roman" w:hAnsi="Times New Roman" w:cs="Times New Roman"/>
                <w:b/>
                <w:bCs/>
                <w:sz w:val="24"/>
                <w:szCs w:val="24"/>
                <w:lang w:val="en-GB"/>
              </w:rPr>
              <w:t xml:space="preserve">, </w:t>
            </w:r>
            <w:r w:rsidR="000302D2" w:rsidRPr="006163A7">
              <w:rPr>
                <w:rFonts w:ascii="Times New Roman" w:hAnsi="Times New Roman" w:cs="Times New Roman"/>
                <w:b/>
                <w:bCs/>
                <w:sz w:val="24"/>
                <w:szCs w:val="24"/>
                <w:lang w:val="en-GB"/>
              </w:rPr>
              <w:t>Phnom Penh, Cambodia</w:t>
            </w:r>
          </w:p>
          <w:p w14:paraId="1937DC5F" w14:textId="77777777" w:rsidR="00393317" w:rsidRPr="006163A7" w:rsidRDefault="00393317" w:rsidP="00236A2D">
            <w:pPr>
              <w:jc w:val="center"/>
              <w:rPr>
                <w:rFonts w:ascii="Times New Roman" w:hAnsi="Times New Roman" w:cs="Times New Roman"/>
                <w:b/>
                <w:bCs/>
                <w:sz w:val="4"/>
                <w:szCs w:val="4"/>
                <w:lang w:val="en-GB"/>
              </w:rPr>
            </w:pPr>
          </w:p>
          <w:p w14:paraId="50670DF9" w14:textId="77777777" w:rsidR="00902594" w:rsidRPr="006163A7" w:rsidRDefault="000302D2" w:rsidP="000302D2">
            <w:pPr>
              <w:jc w:val="center"/>
              <w:rPr>
                <w:rFonts w:ascii="Times New Roman" w:hAnsi="Times New Roman" w:cs="Times New Roman"/>
                <w:sz w:val="24"/>
                <w:szCs w:val="24"/>
                <w:lang w:val="en-GB"/>
              </w:rPr>
            </w:pPr>
            <w:r w:rsidRPr="006163A7">
              <w:rPr>
                <w:rFonts w:ascii="Times New Roman" w:hAnsi="Times New Roman" w:cs="Times New Roman"/>
                <w:sz w:val="24"/>
                <w:szCs w:val="24"/>
                <w:lang w:val="en-GB"/>
              </w:rPr>
              <w:t xml:space="preserve">Advancing Together for Sustainable, Inclusive, </w:t>
            </w:r>
          </w:p>
          <w:p w14:paraId="1B42DC4A" w14:textId="1C8FEA58" w:rsidR="000302D2" w:rsidRPr="006163A7" w:rsidRDefault="000302D2" w:rsidP="000302D2">
            <w:pPr>
              <w:jc w:val="center"/>
              <w:rPr>
                <w:rFonts w:ascii="Times New Roman" w:hAnsi="Times New Roman" w:cs="Times New Roman"/>
                <w:sz w:val="24"/>
                <w:szCs w:val="24"/>
                <w:lang w:val="en-GB"/>
              </w:rPr>
            </w:pPr>
            <w:r w:rsidRPr="006163A7">
              <w:rPr>
                <w:rFonts w:ascii="Times New Roman" w:hAnsi="Times New Roman" w:cs="Times New Roman"/>
                <w:sz w:val="24"/>
                <w:szCs w:val="24"/>
                <w:lang w:val="en-GB"/>
              </w:rPr>
              <w:t>and Resilient ASEAN</w:t>
            </w:r>
          </w:p>
          <w:p w14:paraId="3A26AFF4" w14:textId="77777777" w:rsidR="000302D2" w:rsidRPr="006163A7" w:rsidRDefault="000302D2" w:rsidP="000302D2">
            <w:pPr>
              <w:jc w:val="center"/>
              <w:rPr>
                <w:rFonts w:ascii="Times New Roman" w:hAnsi="Times New Roman" w:cs="Times New Roman"/>
                <w:b/>
                <w:bCs/>
                <w:sz w:val="24"/>
                <w:szCs w:val="24"/>
                <w:lang w:val="en-GB"/>
              </w:rPr>
            </w:pPr>
          </w:p>
          <w:p w14:paraId="2DB9E948" w14:textId="77777777" w:rsidR="004A2039" w:rsidRPr="006163A7" w:rsidRDefault="004A2039" w:rsidP="00FD3CAB">
            <w:pPr>
              <w:jc w:val="right"/>
              <w:rPr>
                <w:rFonts w:ascii="Times New Roman" w:eastAsia="Times New Roman" w:hAnsi="Times New Roman" w:cs="Times New Roman"/>
                <w:i/>
                <w:sz w:val="24"/>
                <w:szCs w:val="24"/>
                <w:lang w:val="en-GB" w:bidi="km-KH"/>
              </w:rPr>
            </w:pPr>
          </w:p>
          <w:p w14:paraId="2A085DFD" w14:textId="77777777" w:rsidR="00C17C24" w:rsidRPr="006163A7" w:rsidRDefault="00C17C24" w:rsidP="00FD3CAB">
            <w:pPr>
              <w:jc w:val="right"/>
              <w:rPr>
                <w:rFonts w:ascii="Times New Roman" w:eastAsia="Times New Roman" w:hAnsi="Times New Roman" w:cs="Times New Roman"/>
                <w:i/>
                <w:sz w:val="24"/>
                <w:szCs w:val="24"/>
                <w:lang w:val="en-GB" w:bidi="km-KH"/>
              </w:rPr>
            </w:pPr>
          </w:p>
          <w:p w14:paraId="6F6924D0" w14:textId="0898FC80" w:rsidR="004A2039" w:rsidRPr="006163A7" w:rsidRDefault="004A2039" w:rsidP="00902594">
            <w:pPr>
              <w:jc w:val="right"/>
              <w:rPr>
                <w:rFonts w:ascii="Times New Roman" w:eastAsia="Times New Roman" w:hAnsi="Times New Roman" w:cs="Times New Roman"/>
                <w:b/>
                <w:sz w:val="24"/>
                <w:szCs w:val="24"/>
                <w:lang w:val="en-GB" w:bidi="km-KH"/>
              </w:rPr>
            </w:pPr>
            <w:r w:rsidRPr="006163A7">
              <w:rPr>
                <w:rFonts w:ascii="Times New Roman" w:eastAsia="Times New Roman" w:hAnsi="Times New Roman" w:cs="Times New Roman"/>
                <w:i/>
                <w:sz w:val="24"/>
                <w:szCs w:val="24"/>
                <w:lang w:val="en-GB" w:bidi="km-KH"/>
              </w:rPr>
              <w:t>(Res 4</w:t>
            </w:r>
            <w:r w:rsidR="00C17C24" w:rsidRPr="006163A7">
              <w:rPr>
                <w:rFonts w:ascii="Times New Roman" w:eastAsia="Times New Roman" w:hAnsi="Times New Roman" w:cs="Times New Roman"/>
                <w:i/>
                <w:sz w:val="24"/>
                <w:szCs w:val="24"/>
                <w:lang w:val="en-GB" w:bidi="km-KH"/>
              </w:rPr>
              <w:t>3</w:t>
            </w:r>
            <w:r w:rsidRPr="006163A7">
              <w:rPr>
                <w:rFonts w:ascii="Times New Roman" w:eastAsia="Times New Roman" w:hAnsi="Times New Roman" w:cs="Times New Roman"/>
                <w:i/>
                <w:sz w:val="24"/>
                <w:szCs w:val="24"/>
                <w:lang w:val="en-GB" w:bidi="km-KH"/>
              </w:rPr>
              <w:t>GA/202</w:t>
            </w:r>
            <w:r w:rsidR="00C17C24" w:rsidRPr="006163A7">
              <w:rPr>
                <w:rFonts w:ascii="Times New Roman" w:eastAsia="Times New Roman" w:hAnsi="Times New Roman" w:cs="Times New Roman"/>
                <w:i/>
                <w:sz w:val="24"/>
                <w:szCs w:val="24"/>
                <w:lang w:val="en-GB" w:bidi="km-KH"/>
              </w:rPr>
              <w:t>2</w:t>
            </w:r>
            <w:r w:rsidRPr="006163A7">
              <w:rPr>
                <w:rFonts w:ascii="Times New Roman" w:eastAsia="Times New Roman" w:hAnsi="Times New Roman" w:cs="Times New Roman"/>
                <w:i/>
                <w:sz w:val="24"/>
                <w:szCs w:val="24"/>
                <w:lang w:val="en-GB" w:bidi="km-KH"/>
              </w:rPr>
              <w:t>/</w:t>
            </w:r>
            <w:proofErr w:type="spellStart"/>
            <w:r w:rsidRPr="006163A7">
              <w:rPr>
                <w:rFonts w:ascii="Times New Roman" w:eastAsia="Times New Roman" w:hAnsi="Times New Roman" w:cs="Times New Roman"/>
                <w:i/>
                <w:sz w:val="24"/>
                <w:szCs w:val="24"/>
                <w:lang w:val="en-GB" w:bidi="km-KH"/>
              </w:rPr>
              <w:t>Soc</w:t>
            </w:r>
            <w:proofErr w:type="spellEnd"/>
            <w:r w:rsidRPr="006163A7">
              <w:rPr>
                <w:rFonts w:ascii="Times New Roman" w:eastAsia="Times New Roman" w:hAnsi="Times New Roman" w:cs="Times New Roman"/>
                <w:i/>
                <w:sz w:val="24"/>
                <w:szCs w:val="24"/>
                <w:lang w:val="en-GB" w:bidi="km-KH"/>
              </w:rPr>
              <w:t>/</w:t>
            </w:r>
            <w:r w:rsidR="00902594" w:rsidRPr="006163A7">
              <w:rPr>
                <w:rFonts w:ascii="Times New Roman" w:eastAsia="Times New Roman" w:hAnsi="Times New Roman" w:cs="Times New Roman"/>
                <w:i/>
                <w:sz w:val="24"/>
                <w:szCs w:val="24"/>
                <w:lang w:val="en-GB" w:bidi="km-KH"/>
              </w:rPr>
              <w:t>….</w:t>
            </w:r>
            <w:r w:rsidRPr="006163A7">
              <w:rPr>
                <w:rFonts w:ascii="Times New Roman" w:eastAsia="Times New Roman" w:hAnsi="Times New Roman" w:cs="Times New Roman"/>
                <w:i/>
                <w:sz w:val="24"/>
                <w:szCs w:val="24"/>
                <w:lang w:val="en-GB" w:bidi="km-KH"/>
              </w:rPr>
              <w:t>)</w:t>
            </w:r>
          </w:p>
        </w:tc>
      </w:tr>
    </w:tbl>
    <w:p w14:paraId="733D0D24" w14:textId="77777777" w:rsidR="00D87B2A" w:rsidRPr="00D549BF" w:rsidRDefault="00D87B2A" w:rsidP="001E76CB">
      <w:pPr>
        <w:spacing w:after="0" w:line="360" w:lineRule="auto"/>
        <w:rPr>
          <w:rFonts w:ascii="Times New Roman" w:hAnsi="Times New Roman" w:cs="Times New Roman"/>
          <w:b/>
          <w:bCs/>
          <w:caps/>
          <w:sz w:val="24"/>
          <w:szCs w:val="24"/>
          <w:lang w:val="en-GB"/>
        </w:rPr>
      </w:pPr>
    </w:p>
    <w:p w14:paraId="15090217" w14:textId="77777777" w:rsidR="00C17C24" w:rsidRPr="00D549BF" w:rsidRDefault="005F4117" w:rsidP="000302D2">
      <w:pPr>
        <w:spacing w:after="0"/>
        <w:jc w:val="center"/>
        <w:rPr>
          <w:rFonts w:ascii="Times New Roman" w:hAnsi="Times New Roman" w:cs="Times New Roman"/>
          <w:b/>
          <w:bCs/>
          <w:caps/>
          <w:sz w:val="28"/>
          <w:szCs w:val="28"/>
          <w:lang w:val="en-GB"/>
        </w:rPr>
      </w:pPr>
      <w:bookmarkStart w:id="0" w:name="_Hlk77599406"/>
      <w:r w:rsidRPr="00D549BF">
        <w:rPr>
          <w:rFonts w:ascii="Times New Roman" w:hAnsi="Times New Roman" w:cs="Times New Roman"/>
          <w:b/>
          <w:bCs/>
          <w:caps/>
          <w:sz w:val="28"/>
          <w:szCs w:val="28"/>
          <w:lang w:val="en-GB"/>
        </w:rPr>
        <w:t xml:space="preserve">DRAFT RESOLUTION </w:t>
      </w:r>
    </w:p>
    <w:p w14:paraId="45FE50D8" w14:textId="48703E0B" w:rsidR="00C17C24" w:rsidRPr="00D549BF" w:rsidRDefault="005F4117" w:rsidP="000302D2">
      <w:pPr>
        <w:spacing w:after="0"/>
        <w:jc w:val="center"/>
        <w:rPr>
          <w:rFonts w:ascii="Times New Roman" w:hAnsi="Times New Roman" w:cs="Times New Roman"/>
          <w:b/>
          <w:bCs/>
          <w:caps/>
          <w:sz w:val="28"/>
          <w:szCs w:val="28"/>
          <w:lang w:val="en-GB"/>
        </w:rPr>
      </w:pPr>
      <w:r w:rsidRPr="00D549BF">
        <w:rPr>
          <w:rFonts w:ascii="Times New Roman" w:hAnsi="Times New Roman" w:cs="Times New Roman"/>
          <w:b/>
          <w:bCs/>
          <w:caps/>
          <w:sz w:val="28"/>
          <w:szCs w:val="28"/>
          <w:lang w:val="en-GB"/>
        </w:rPr>
        <w:t>ON</w:t>
      </w:r>
      <w:r w:rsidR="00C17C24" w:rsidRPr="00D549BF">
        <w:rPr>
          <w:rFonts w:ascii="Times New Roman" w:hAnsi="Times New Roman" w:cs="Times New Roman"/>
          <w:b/>
          <w:bCs/>
          <w:caps/>
          <w:sz w:val="28"/>
          <w:szCs w:val="28"/>
          <w:lang w:val="en-GB"/>
        </w:rPr>
        <w:t xml:space="preserve"> </w:t>
      </w:r>
    </w:p>
    <w:bookmarkEnd w:id="0"/>
    <w:p w14:paraId="1AFC3B49" w14:textId="77777777" w:rsidR="00C313FB" w:rsidRPr="00D549BF" w:rsidRDefault="00C313FB" w:rsidP="00C313FB">
      <w:pPr>
        <w:spacing w:after="0"/>
        <w:jc w:val="center"/>
        <w:rPr>
          <w:rFonts w:ascii="Times New Roman" w:hAnsi="Times New Roman" w:cs="Times New Roman"/>
          <w:b/>
          <w:bCs/>
          <w:caps/>
          <w:sz w:val="28"/>
          <w:szCs w:val="28"/>
          <w:lang w:val="en-GB"/>
        </w:rPr>
      </w:pPr>
      <w:r w:rsidRPr="00D549BF">
        <w:rPr>
          <w:rFonts w:ascii="Times New Roman" w:hAnsi="Times New Roman" w:cs="Times New Roman"/>
          <w:b/>
          <w:bCs/>
          <w:caps/>
          <w:sz w:val="28"/>
          <w:szCs w:val="28"/>
          <w:lang w:val="en-GB"/>
        </w:rPr>
        <w:t>Enhancing Digital Transformation for Inclusive Social Protection</w:t>
      </w:r>
    </w:p>
    <w:p w14:paraId="18893854" w14:textId="77777777" w:rsidR="005F5275" w:rsidRPr="006163A7" w:rsidRDefault="005F5275" w:rsidP="001E76CB">
      <w:pPr>
        <w:spacing w:after="0"/>
        <w:jc w:val="center"/>
        <w:rPr>
          <w:rFonts w:ascii="Times New Roman" w:hAnsi="Times New Roman" w:cs="Times New Roman"/>
          <w:b/>
          <w:bCs/>
          <w:sz w:val="18"/>
          <w:szCs w:val="18"/>
          <w:lang w:val="en-GB"/>
        </w:rPr>
      </w:pPr>
    </w:p>
    <w:p w14:paraId="2D03EAC8" w14:textId="21677470" w:rsidR="00A265B9" w:rsidRPr="006163A7" w:rsidRDefault="00A265B9" w:rsidP="001E76CB">
      <w:pPr>
        <w:spacing w:after="0"/>
        <w:jc w:val="center"/>
        <w:rPr>
          <w:rFonts w:ascii="Times New Roman" w:hAnsi="Times New Roman" w:cs="Times New Roman"/>
          <w:b/>
          <w:bCs/>
          <w:i/>
          <w:iCs/>
          <w:sz w:val="26"/>
          <w:szCs w:val="26"/>
          <w:lang w:val="en-GB"/>
        </w:rPr>
      </w:pPr>
      <w:r w:rsidRPr="006163A7">
        <w:rPr>
          <w:rFonts w:ascii="Times New Roman" w:hAnsi="Times New Roman" w:cs="Times New Roman"/>
          <w:b/>
          <w:bCs/>
          <w:i/>
          <w:iCs/>
          <w:sz w:val="26"/>
          <w:szCs w:val="26"/>
          <w:lang w:val="en-GB"/>
        </w:rPr>
        <w:t>Sponsored by Cambodia</w:t>
      </w:r>
      <w:bookmarkStart w:id="1" w:name="_GoBack"/>
      <w:bookmarkEnd w:id="1"/>
    </w:p>
    <w:p w14:paraId="701B64E8" w14:textId="77777777" w:rsidR="00902594" w:rsidRPr="006163A7" w:rsidRDefault="00902594" w:rsidP="001E76CB">
      <w:pPr>
        <w:spacing w:after="0"/>
        <w:jc w:val="center"/>
        <w:rPr>
          <w:rFonts w:ascii="Times New Roman" w:hAnsi="Times New Roman" w:cs="Times New Roman"/>
          <w:b/>
          <w:bCs/>
          <w:sz w:val="28"/>
          <w:szCs w:val="24"/>
          <w:lang w:val="en-GB"/>
        </w:rPr>
      </w:pPr>
    </w:p>
    <w:p w14:paraId="4CAB0BEA" w14:textId="77777777" w:rsidR="00085A68" w:rsidRPr="006163A7" w:rsidRDefault="00E16C40" w:rsidP="00085A68">
      <w:pPr>
        <w:spacing w:after="200" w:line="276" w:lineRule="auto"/>
        <w:jc w:val="both"/>
        <w:rPr>
          <w:rFonts w:ascii="Times New Roman" w:hAnsi="Times New Roman" w:cs="Times New Roman"/>
          <w:b/>
          <w:bCs/>
          <w:i/>
          <w:iCs/>
          <w:sz w:val="24"/>
          <w:szCs w:val="24"/>
          <w:lang w:val="en-GB"/>
        </w:rPr>
      </w:pPr>
      <w:r w:rsidRPr="006163A7">
        <w:rPr>
          <w:rFonts w:ascii="Times New Roman" w:hAnsi="Times New Roman" w:cs="Times New Roman"/>
          <w:b/>
          <w:bCs/>
          <w:i/>
          <w:iCs/>
          <w:sz w:val="24"/>
          <w:szCs w:val="24"/>
          <w:lang w:val="en-GB"/>
        </w:rPr>
        <w:t>The Forty-</w:t>
      </w:r>
      <w:r w:rsidR="00C17C24" w:rsidRPr="006163A7">
        <w:rPr>
          <w:rFonts w:ascii="Times New Roman" w:hAnsi="Times New Roman" w:cs="Times New Roman"/>
          <w:b/>
          <w:bCs/>
          <w:i/>
          <w:iCs/>
          <w:sz w:val="24"/>
          <w:szCs w:val="24"/>
          <w:lang w:val="en-GB"/>
        </w:rPr>
        <w:t>Third</w:t>
      </w:r>
      <w:r w:rsidR="00FC5707" w:rsidRPr="006163A7">
        <w:rPr>
          <w:rFonts w:ascii="Times New Roman" w:hAnsi="Times New Roman" w:cs="Times New Roman"/>
          <w:b/>
          <w:bCs/>
          <w:i/>
          <w:iCs/>
          <w:sz w:val="24"/>
          <w:szCs w:val="24"/>
          <w:lang w:val="en-GB"/>
        </w:rPr>
        <w:t xml:space="preserve"> </w:t>
      </w:r>
      <w:r w:rsidRPr="006163A7">
        <w:rPr>
          <w:rFonts w:ascii="Times New Roman" w:hAnsi="Times New Roman" w:cs="Times New Roman"/>
          <w:b/>
          <w:bCs/>
          <w:i/>
          <w:iCs/>
          <w:sz w:val="24"/>
          <w:szCs w:val="24"/>
          <w:lang w:val="en-GB"/>
        </w:rPr>
        <w:t>General Assembly:</w:t>
      </w:r>
    </w:p>
    <w:p w14:paraId="600A8989" w14:textId="2197B397" w:rsidR="00085A68" w:rsidRPr="006163A7" w:rsidRDefault="006A2D41" w:rsidP="00E812FA">
      <w:pPr>
        <w:spacing w:after="200" w:line="360" w:lineRule="auto"/>
        <w:jc w:val="both"/>
        <w:rPr>
          <w:rFonts w:ascii="Times New Roman" w:hAnsi="Times New Roman" w:cs="Times New Roman"/>
          <w:b/>
          <w:bCs/>
          <w:i/>
          <w:iCs/>
          <w:sz w:val="24"/>
          <w:szCs w:val="24"/>
          <w:lang w:val="en-GB"/>
        </w:rPr>
      </w:pPr>
      <w:r w:rsidRPr="006163A7">
        <w:rPr>
          <w:rFonts w:ascii="Times New Roman" w:hAnsi="Times New Roman" w:cs="Times New Roman"/>
          <w:b/>
          <w:bCs/>
          <w:i/>
          <w:iCs/>
          <w:sz w:val="24"/>
          <w:szCs w:val="24"/>
          <w:lang w:val="en-GB"/>
        </w:rPr>
        <w:t>Recal</w:t>
      </w:r>
      <w:r w:rsidR="001E1C7A">
        <w:rPr>
          <w:rFonts w:ascii="Times New Roman" w:hAnsi="Times New Roman" w:cs="Times New Roman"/>
          <w:b/>
          <w:bCs/>
          <w:i/>
          <w:iCs/>
          <w:sz w:val="24"/>
          <w:szCs w:val="24"/>
          <w:lang w:val="en-GB"/>
        </w:rPr>
        <w:t>ling</w:t>
      </w:r>
      <w:r w:rsidRPr="006163A7">
        <w:rPr>
          <w:rFonts w:ascii="Times New Roman" w:hAnsi="Times New Roman" w:cs="Times New Roman"/>
          <w:b/>
          <w:bCs/>
          <w:sz w:val="24"/>
          <w:szCs w:val="24"/>
          <w:lang w:val="en-GB"/>
        </w:rPr>
        <w:t xml:space="preserve"> </w:t>
      </w:r>
      <w:r w:rsidR="002A6A60" w:rsidRPr="006163A7">
        <w:rPr>
          <w:rFonts w:ascii="Times New Roman" w:hAnsi="Times New Roman" w:cs="Times New Roman"/>
          <w:sz w:val="24"/>
          <w:szCs w:val="24"/>
          <w:lang w:val="en-GB"/>
        </w:rPr>
        <w:t xml:space="preserve">Resolution RES.37GA/2016/ SOC/02 on Strengthening Cooperation </w:t>
      </w:r>
      <w:proofErr w:type="gramStart"/>
      <w:r w:rsidR="002A6A60" w:rsidRPr="006163A7">
        <w:rPr>
          <w:rFonts w:ascii="Times New Roman" w:hAnsi="Times New Roman" w:cs="Times New Roman"/>
          <w:sz w:val="24"/>
          <w:szCs w:val="24"/>
          <w:lang w:val="en-GB"/>
        </w:rPr>
        <w:t>Among</w:t>
      </w:r>
      <w:proofErr w:type="gramEnd"/>
      <w:r w:rsidR="002A6A60" w:rsidRPr="006163A7">
        <w:rPr>
          <w:rFonts w:ascii="Times New Roman" w:hAnsi="Times New Roman" w:cs="Times New Roman"/>
          <w:sz w:val="24"/>
          <w:szCs w:val="24"/>
          <w:lang w:val="en-GB"/>
        </w:rPr>
        <w:t xml:space="preserve"> AIPA Member Parliaments on the Implementation of </w:t>
      </w:r>
      <w:r w:rsidR="00D074D2" w:rsidRPr="006163A7">
        <w:rPr>
          <w:rFonts w:ascii="Times New Roman" w:hAnsi="Times New Roman" w:cs="Times New Roman"/>
          <w:sz w:val="24"/>
          <w:szCs w:val="24"/>
          <w:lang w:val="en-GB"/>
        </w:rPr>
        <w:t>P</w:t>
      </w:r>
      <w:r w:rsidR="002A6A60" w:rsidRPr="006163A7">
        <w:rPr>
          <w:rFonts w:ascii="Times New Roman" w:hAnsi="Times New Roman" w:cs="Times New Roman"/>
          <w:sz w:val="24"/>
          <w:szCs w:val="24"/>
          <w:lang w:val="en-GB"/>
        </w:rPr>
        <w:t>lan of</w:t>
      </w:r>
      <w:r w:rsidR="005E4E64" w:rsidRPr="006163A7">
        <w:rPr>
          <w:rFonts w:ascii="Times New Roman" w:hAnsi="Times New Roman" w:cs="Times New Roman"/>
          <w:sz w:val="24"/>
          <w:szCs w:val="24"/>
          <w:lang w:val="en-GB"/>
        </w:rPr>
        <w:t xml:space="preserve"> Action to Materiali</w:t>
      </w:r>
      <w:r w:rsidR="00C34135">
        <w:rPr>
          <w:rFonts w:ascii="Times New Roman" w:hAnsi="Times New Roman" w:cs="Times New Roman"/>
          <w:sz w:val="24"/>
          <w:szCs w:val="24"/>
          <w:lang w:val="en-GB"/>
        </w:rPr>
        <w:t>s</w:t>
      </w:r>
      <w:r w:rsidR="005E4E64" w:rsidRPr="006163A7">
        <w:rPr>
          <w:rFonts w:ascii="Times New Roman" w:hAnsi="Times New Roman" w:cs="Times New Roman"/>
          <w:sz w:val="24"/>
          <w:szCs w:val="24"/>
          <w:lang w:val="en-GB"/>
        </w:rPr>
        <w:t>e ASEAN Declaration on Strengthening Social Protection;</w:t>
      </w:r>
    </w:p>
    <w:p w14:paraId="11104D10" w14:textId="53D17DCC" w:rsidR="008B4DFE" w:rsidRDefault="00085A68" w:rsidP="00E812FA">
      <w:pPr>
        <w:spacing w:after="200" w:line="360" w:lineRule="auto"/>
        <w:jc w:val="both"/>
        <w:rPr>
          <w:rFonts w:ascii="Times New Roman" w:hAnsi="Times New Roman" w:cs="Times New Roman"/>
          <w:b/>
          <w:bCs/>
          <w:sz w:val="24"/>
          <w:szCs w:val="24"/>
          <w:lang w:val="en-GB"/>
        </w:rPr>
      </w:pPr>
      <w:r w:rsidRPr="00F61892">
        <w:rPr>
          <w:rFonts w:ascii="Times New Roman" w:hAnsi="Times New Roman" w:cs="Times New Roman"/>
          <w:b/>
          <w:bCs/>
          <w:i/>
          <w:iCs/>
          <w:sz w:val="24"/>
          <w:szCs w:val="24"/>
          <w:lang w:val="en-GB"/>
        </w:rPr>
        <w:t>R</w:t>
      </w:r>
      <w:r w:rsidR="00176069" w:rsidRPr="00F61892">
        <w:rPr>
          <w:rFonts w:ascii="Times New Roman" w:hAnsi="Times New Roman" w:cs="Times New Roman"/>
          <w:b/>
          <w:bCs/>
          <w:i/>
          <w:iCs/>
          <w:sz w:val="24"/>
          <w:szCs w:val="24"/>
          <w:lang w:val="en-GB"/>
        </w:rPr>
        <w:t>e</w:t>
      </w:r>
      <w:r w:rsidR="009A01CA" w:rsidRPr="00F61892">
        <w:rPr>
          <w:rFonts w:ascii="Times New Roman" w:hAnsi="Times New Roman" w:cs="Times New Roman"/>
          <w:b/>
          <w:bCs/>
          <w:i/>
          <w:iCs/>
          <w:sz w:val="24"/>
          <w:szCs w:val="24"/>
          <w:lang w:val="en-GB"/>
        </w:rPr>
        <w:t>ferri</w:t>
      </w:r>
      <w:r w:rsidR="009A01CA" w:rsidRPr="006163A7">
        <w:rPr>
          <w:rFonts w:ascii="Times New Roman" w:hAnsi="Times New Roman" w:cs="Times New Roman"/>
          <w:b/>
          <w:bCs/>
          <w:i/>
          <w:iCs/>
          <w:sz w:val="24"/>
          <w:szCs w:val="24"/>
          <w:lang w:val="en-GB"/>
        </w:rPr>
        <w:t xml:space="preserve">ng </w:t>
      </w:r>
      <w:r w:rsidR="009A01CA" w:rsidRPr="006163A7">
        <w:rPr>
          <w:rFonts w:ascii="Times New Roman" w:hAnsi="Times New Roman" w:cs="Times New Roman"/>
          <w:sz w:val="24"/>
          <w:szCs w:val="24"/>
          <w:lang w:val="en-GB"/>
        </w:rPr>
        <w:t>to</w:t>
      </w:r>
      <w:r w:rsidR="00176069" w:rsidRPr="006163A7">
        <w:rPr>
          <w:rFonts w:ascii="Times New Roman" w:hAnsi="Times New Roman" w:cs="Times New Roman"/>
          <w:b/>
          <w:bCs/>
          <w:i/>
          <w:iCs/>
          <w:sz w:val="24"/>
          <w:szCs w:val="24"/>
          <w:lang w:val="en-GB"/>
        </w:rPr>
        <w:t xml:space="preserve"> </w:t>
      </w:r>
      <w:r w:rsidR="009A01CA" w:rsidRPr="006163A7">
        <w:rPr>
          <w:rFonts w:ascii="Times New Roman" w:hAnsi="Times New Roman" w:cs="Times New Roman"/>
          <w:sz w:val="24"/>
          <w:szCs w:val="24"/>
          <w:lang w:val="en-GB"/>
        </w:rPr>
        <w:t>the</w:t>
      </w:r>
      <w:r w:rsidR="00176069" w:rsidRPr="006163A7">
        <w:rPr>
          <w:rFonts w:ascii="Times New Roman" w:hAnsi="Times New Roman" w:cs="Times New Roman"/>
          <w:sz w:val="24"/>
          <w:szCs w:val="24"/>
          <w:lang w:val="en-GB"/>
        </w:rPr>
        <w:t xml:space="preserve"> ASEAN Declaration on Strengthening Social Protection</w:t>
      </w:r>
      <w:r w:rsidR="001144FE" w:rsidRPr="006163A7">
        <w:rPr>
          <w:rFonts w:ascii="Times New Roman" w:hAnsi="Times New Roman" w:cs="Times New Roman"/>
          <w:sz w:val="24"/>
          <w:szCs w:val="24"/>
          <w:lang w:val="en-GB"/>
        </w:rPr>
        <w:t xml:space="preserve"> for</w:t>
      </w:r>
      <w:r w:rsidR="00176069" w:rsidRPr="006163A7">
        <w:rPr>
          <w:rFonts w:ascii="Times New Roman" w:hAnsi="Times New Roman" w:cs="Times New Roman"/>
          <w:sz w:val="24"/>
          <w:szCs w:val="24"/>
          <w:lang w:val="en-GB"/>
        </w:rPr>
        <w:t xml:space="preserve"> reducing poverty, inequalities</w:t>
      </w:r>
      <w:r w:rsidR="001144FE" w:rsidRPr="006163A7">
        <w:rPr>
          <w:rFonts w:ascii="Times New Roman" w:hAnsi="Times New Roman" w:cs="Times New Roman"/>
          <w:sz w:val="24"/>
          <w:szCs w:val="24"/>
          <w:lang w:val="en-GB"/>
        </w:rPr>
        <w:t>,</w:t>
      </w:r>
      <w:r w:rsidR="00176069" w:rsidRPr="006163A7">
        <w:rPr>
          <w:rFonts w:ascii="Times New Roman" w:hAnsi="Times New Roman" w:cs="Times New Roman"/>
          <w:sz w:val="24"/>
          <w:szCs w:val="24"/>
          <w:lang w:val="en-GB"/>
        </w:rPr>
        <w:t xml:space="preserve"> </w:t>
      </w:r>
      <w:r w:rsidR="006741B5" w:rsidRPr="006163A7">
        <w:rPr>
          <w:rFonts w:ascii="Times New Roman" w:hAnsi="Times New Roman" w:cs="Times New Roman"/>
          <w:sz w:val="24"/>
          <w:szCs w:val="24"/>
          <w:lang w:val="en-GB"/>
        </w:rPr>
        <w:t xml:space="preserve">and </w:t>
      </w:r>
      <w:r w:rsidR="00176069" w:rsidRPr="006163A7">
        <w:rPr>
          <w:rFonts w:ascii="Times New Roman" w:hAnsi="Times New Roman" w:cs="Times New Roman"/>
          <w:sz w:val="24"/>
          <w:szCs w:val="24"/>
          <w:lang w:val="en-GB"/>
        </w:rPr>
        <w:t>vulnerabilities, and</w:t>
      </w:r>
      <w:r w:rsidR="006741B5" w:rsidRPr="006163A7">
        <w:rPr>
          <w:rFonts w:ascii="Times New Roman" w:hAnsi="Times New Roman" w:cs="Times New Roman"/>
          <w:sz w:val="24"/>
          <w:szCs w:val="24"/>
          <w:lang w:val="en-GB"/>
        </w:rPr>
        <w:t xml:space="preserve"> the</w:t>
      </w:r>
      <w:r w:rsidR="00176069" w:rsidRPr="006163A7">
        <w:rPr>
          <w:rFonts w:ascii="Times New Roman" w:hAnsi="Times New Roman" w:cs="Times New Roman"/>
          <w:sz w:val="24"/>
          <w:szCs w:val="24"/>
          <w:lang w:val="en-GB"/>
        </w:rPr>
        <w:t xml:space="preserve"> expan</w:t>
      </w:r>
      <w:r w:rsidR="001144FE" w:rsidRPr="006163A7">
        <w:rPr>
          <w:rFonts w:ascii="Times New Roman" w:hAnsi="Times New Roman" w:cs="Times New Roman"/>
          <w:sz w:val="24"/>
          <w:szCs w:val="24"/>
          <w:lang w:val="en-GB"/>
        </w:rPr>
        <w:t>sion of</w:t>
      </w:r>
      <w:r w:rsidR="00176069" w:rsidRPr="006163A7">
        <w:rPr>
          <w:rFonts w:ascii="Times New Roman" w:hAnsi="Times New Roman" w:cs="Times New Roman"/>
          <w:sz w:val="24"/>
          <w:szCs w:val="24"/>
          <w:lang w:val="en-GB"/>
        </w:rPr>
        <w:t xml:space="preserve"> social insurance to the informal sector</w:t>
      </w:r>
      <w:r w:rsidR="001E1C7A">
        <w:rPr>
          <w:rFonts w:ascii="Times New Roman" w:hAnsi="Times New Roman" w:cs="Times New Roman"/>
          <w:sz w:val="24"/>
          <w:szCs w:val="24"/>
          <w:lang w:val="en-GB"/>
        </w:rPr>
        <w:t>s</w:t>
      </w:r>
      <w:r w:rsidR="00176069" w:rsidRPr="006163A7">
        <w:rPr>
          <w:rFonts w:ascii="Times New Roman" w:hAnsi="Times New Roman" w:cs="Times New Roman"/>
          <w:sz w:val="24"/>
          <w:szCs w:val="24"/>
          <w:lang w:val="en-GB"/>
        </w:rPr>
        <w:t xml:space="preserve">, </w:t>
      </w:r>
      <w:r w:rsidR="00C92794" w:rsidRPr="006163A7">
        <w:rPr>
          <w:rFonts w:ascii="Times New Roman" w:hAnsi="Times New Roman" w:cs="Times New Roman"/>
          <w:sz w:val="24"/>
          <w:szCs w:val="24"/>
          <w:lang w:val="en-GB"/>
        </w:rPr>
        <w:t xml:space="preserve">providing </w:t>
      </w:r>
      <w:r w:rsidR="00176069" w:rsidRPr="006163A7">
        <w:rPr>
          <w:rFonts w:ascii="Times New Roman" w:hAnsi="Times New Roman" w:cs="Times New Roman"/>
          <w:sz w:val="24"/>
          <w:szCs w:val="24"/>
          <w:lang w:val="en-GB"/>
        </w:rPr>
        <w:t>social assistance programs for people with disabilities, the elderly, children, and</w:t>
      </w:r>
      <w:r w:rsidR="002F1C20" w:rsidRPr="006163A7">
        <w:rPr>
          <w:rFonts w:ascii="Times New Roman" w:hAnsi="Times New Roman" w:cs="Times New Roman"/>
          <w:sz w:val="24"/>
          <w:szCs w:val="24"/>
          <w:lang w:val="en-GB"/>
        </w:rPr>
        <w:t xml:space="preserve"> other</w:t>
      </w:r>
      <w:r w:rsidR="00176069" w:rsidRPr="006163A7">
        <w:rPr>
          <w:rFonts w:ascii="Times New Roman" w:hAnsi="Times New Roman" w:cs="Times New Roman"/>
          <w:sz w:val="24"/>
          <w:szCs w:val="24"/>
          <w:lang w:val="en-GB"/>
        </w:rPr>
        <w:t xml:space="preserve"> vulnerable groups</w:t>
      </w:r>
      <w:r w:rsidR="00866CAE" w:rsidRPr="006163A7">
        <w:rPr>
          <w:rFonts w:ascii="Times New Roman" w:hAnsi="Times New Roman" w:cs="Times New Roman"/>
          <w:sz w:val="24"/>
          <w:szCs w:val="24"/>
          <w:lang w:val="en-GB"/>
        </w:rPr>
        <w:t>;</w:t>
      </w:r>
    </w:p>
    <w:p w14:paraId="09258131" w14:textId="08B6C49D" w:rsidR="005E1E05" w:rsidRPr="00F61892" w:rsidRDefault="00705907" w:rsidP="00E812FA">
      <w:pPr>
        <w:spacing w:after="200" w:line="360" w:lineRule="auto"/>
        <w:jc w:val="both"/>
        <w:rPr>
          <w:rFonts w:ascii="Times New Roman" w:hAnsi="Times New Roman" w:cs="Times New Roman"/>
          <w:b/>
          <w:bCs/>
          <w:sz w:val="24"/>
          <w:szCs w:val="24"/>
          <w:lang w:val="en-GB"/>
        </w:rPr>
      </w:pPr>
      <w:r>
        <w:rPr>
          <w:rFonts w:ascii="Times New Roman" w:hAnsi="Times New Roman" w:cs="Times New Roman"/>
          <w:b/>
          <w:bCs/>
          <w:i/>
          <w:iCs/>
          <w:sz w:val="24"/>
          <w:szCs w:val="24"/>
          <w:lang w:val="en-GB"/>
        </w:rPr>
        <w:t>Acknowledging</w:t>
      </w:r>
      <w:r w:rsidR="00176069" w:rsidRPr="006163A7">
        <w:rPr>
          <w:sz w:val="23"/>
          <w:szCs w:val="23"/>
          <w:lang w:val="en-GB"/>
        </w:rPr>
        <w:t xml:space="preserve"> </w:t>
      </w:r>
      <w:r w:rsidR="00176069" w:rsidRPr="006163A7">
        <w:rPr>
          <w:rFonts w:ascii="Times New Roman" w:hAnsi="Times New Roman" w:cs="Times New Roman"/>
          <w:sz w:val="24"/>
          <w:szCs w:val="24"/>
          <w:lang w:val="en-GB"/>
        </w:rPr>
        <w:t>the ASEAN Summit Joint Statement 2021, which aims to accelerat</w:t>
      </w:r>
      <w:r w:rsidR="00C80D16" w:rsidRPr="006163A7">
        <w:rPr>
          <w:rFonts w:ascii="Times New Roman" w:hAnsi="Times New Roman" w:cs="Times New Roman"/>
          <w:sz w:val="24"/>
          <w:szCs w:val="24"/>
          <w:lang w:val="en-GB"/>
        </w:rPr>
        <w:t>e</w:t>
      </w:r>
      <w:r w:rsidR="00176069" w:rsidRPr="006163A7">
        <w:rPr>
          <w:rFonts w:ascii="Times New Roman" w:hAnsi="Times New Roman" w:cs="Times New Roman"/>
          <w:sz w:val="24"/>
          <w:szCs w:val="24"/>
          <w:lang w:val="en-GB"/>
        </w:rPr>
        <w:t xml:space="preserve"> digital transformation for recovery and build long-term resilience against</w:t>
      </w:r>
      <w:r w:rsidR="007360A2">
        <w:rPr>
          <w:rFonts w:ascii="Times New Roman" w:hAnsi="Times New Roman" w:cs="Times New Roman"/>
          <w:sz w:val="24"/>
          <w:szCs w:val="24"/>
          <w:lang w:val="en-GB"/>
        </w:rPr>
        <w:t xml:space="preserve"> </w:t>
      </w:r>
      <w:r w:rsidR="003A6FEF">
        <w:rPr>
          <w:rFonts w:ascii="Times New Roman" w:hAnsi="Times New Roman" w:cs="Times New Roman"/>
          <w:sz w:val="24"/>
          <w:szCs w:val="24"/>
          <w:lang w:val="en-GB"/>
        </w:rPr>
        <w:t>unprecedented</w:t>
      </w:r>
      <w:r w:rsidR="00B53E94">
        <w:rPr>
          <w:rFonts w:ascii="Times New Roman" w:hAnsi="Times New Roman" w:cs="Times New Roman"/>
          <w:sz w:val="24"/>
          <w:szCs w:val="24"/>
          <w:lang w:val="en-GB"/>
        </w:rPr>
        <w:t xml:space="preserve"> future</w:t>
      </w:r>
      <w:r w:rsidR="003A6FEF">
        <w:rPr>
          <w:rFonts w:ascii="Times New Roman" w:hAnsi="Times New Roman" w:cs="Times New Roman"/>
          <w:sz w:val="24"/>
          <w:szCs w:val="24"/>
          <w:lang w:val="en-GB"/>
        </w:rPr>
        <w:t xml:space="preserve"> pandemic</w:t>
      </w:r>
      <w:r w:rsidR="00B53E94">
        <w:rPr>
          <w:rFonts w:ascii="Times New Roman" w:hAnsi="Times New Roman" w:cs="Times New Roman"/>
          <w:sz w:val="24"/>
          <w:szCs w:val="24"/>
          <w:lang w:val="en-GB"/>
        </w:rPr>
        <w:t>s</w:t>
      </w:r>
      <w:r w:rsidR="003A6FEF">
        <w:rPr>
          <w:rFonts w:ascii="Times New Roman" w:hAnsi="Times New Roman" w:cs="Times New Roman"/>
          <w:sz w:val="24"/>
          <w:szCs w:val="24"/>
          <w:lang w:val="en-GB"/>
        </w:rPr>
        <w:t xml:space="preserve"> and calamity</w:t>
      </w:r>
      <w:r w:rsidR="00866CAE" w:rsidRPr="006163A7">
        <w:rPr>
          <w:rFonts w:ascii="Times New Roman" w:hAnsi="Times New Roman" w:cs="Times New Roman"/>
          <w:sz w:val="24"/>
          <w:szCs w:val="24"/>
          <w:lang w:val="en-GB"/>
        </w:rPr>
        <w:t>;</w:t>
      </w:r>
    </w:p>
    <w:p w14:paraId="757C8584" w14:textId="650D7577" w:rsidR="00BE53E3" w:rsidRDefault="006F4DE9" w:rsidP="00E812FA">
      <w:pPr>
        <w:spacing w:line="360" w:lineRule="auto"/>
        <w:rPr>
          <w:rFonts w:ascii="Times New Roman" w:hAnsi="Times New Roman" w:cs="Times New Roman"/>
          <w:sz w:val="24"/>
          <w:szCs w:val="24"/>
          <w:lang w:val="en-GB"/>
        </w:rPr>
      </w:pPr>
      <w:r w:rsidRPr="006F4DE9">
        <w:rPr>
          <w:rFonts w:ascii="Times New Roman" w:hAnsi="Times New Roman" w:cs="Times New Roman"/>
          <w:b/>
          <w:bCs/>
          <w:i/>
          <w:iCs/>
          <w:sz w:val="24"/>
          <w:szCs w:val="24"/>
          <w:lang w:val="en-GB"/>
        </w:rPr>
        <w:t>Taking note</w:t>
      </w:r>
      <w:r>
        <w:rPr>
          <w:rFonts w:ascii="Times New Roman" w:hAnsi="Times New Roman" w:cs="Times New Roman"/>
          <w:sz w:val="24"/>
          <w:szCs w:val="24"/>
          <w:lang w:val="en-GB"/>
        </w:rPr>
        <w:t xml:space="preserve"> </w:t>
      </w:r>
      <w:r w:rsidR="00E20585">
        <w:rPr>
          <w:rFonts w:ascii="Times New Roman" w:hAnsi="Times New Roman" w:cs="Times New Roman"/>
          <w:sz w:val="24"/>
          <w:szCs w:val="24"/>
          <w:lang w:val="en-GB"/>
        </w:rPr>
        <w:t xml:space="preserve">of the rapid </w:t>
      </w:r>
      <w:r w:rsidR="00B53E94">
        <w:rPr>
          <w:rFonts w:ascii="Times New Roman" w:hAnsi="Times New Roman" w:cs="Times New Roman"/>
          <w:sz w:val="24"/>
          <w:szCs w:val="24"/>
          <w:lang w:val="en-GB"/>
        </w:rPr>
        <w:t>change</w:t>
      </w:r>
      <w:r w:rsidR="00E20585">
        <w:rPr>
          <w:rFonts w:ascii="Times New Roman" w:hAnsi="Times New Roman" w:cs="Times New Roman"/>
          <w:sz w:val="24"/>
          <w:szCs w:val="24"/>
          <w:lang w:val="en-GB"/>
        </w:rPr>
        <w:t xml:space="preserve"> of digital technology in which </w:t>
      </w:r>
      <w:r w:rsidR="00176069" w:rsidRPr="006163A7">
        <w:rPr>
          <w:rFonts w:ascii="Times New Roman" w:hAnsi="Times New Roman" w:cs="Times New Roman"/>
          <w:sz w:val="24"/>
          <w:szCs w:val="24"/>
          <w:lang w:val="en-GB"/>
        </w:rPr>
        <w:t>the delivery of</w:t>
      </w:r>
      <w:r w:rsidR="00BE53E3">
        <w:rPr>
          <w:rFonts w:ascii="Times New Roman" w:hAnsi="Times New Roman" w:cs="Times New Roman"/>
          <w:sz w:val="24"/>
          <w:szCs w:val="24"/>
          <w:lang w:val="en-GB"/>
        </w:rPr>
        <w:t xml:space="preserve"> basic</w:t>
      </w:r>
      <w:r w:rsidR="00176069" w:rsidRPr="006163A7">
        <w:rPr>
          <w:rFonts w:ascii="Times New Roman" w:hAnsi="Times New Roman" w:cs="Times New Roman"/>
          <w:sz w:val="24"/>
          <w:szCs w:val="24"/>
          <w:lang w:val="en-GB"/>
        </w:rPr>
        <w:t xml:space="preserve"> public services</w:t>
      </w:r>
      <w:r w:rsidR="00714DEF">
        <w:rPr>
          <w:rFonts w:ascii="Times New Roman" w:hAnsi="Times New Roman" w:cs="Times New Roman"/>
          <w:sz w:val="24"/>
          <w:szCs w:val="24"/>
          <w:lang w:val="en-GB"/>
        </w:rPr>
        <w:t xml:space="preserve"> </w:t>
      </w:r>
      <w:r w:rsidR="00DE5C92">
        <w:rPr>
          <w:rFonts w:ascii="Times New Roman" w:hAnsi="Times New Roman" w:cs="Times New Roman"/>
          <w:sz w:val="24"/>
          <w:szCs w:val="24"/>
          <w:lang w:val="en-GB"/>
        </w:rPr>
        <w:t xml:space="preserve">from </w:t>
      </w:r>
      <w:r w:rsidR="00B53E94">
        <w:rPr>
          <w:rFonts w:ascii="Times New Roman" w:hAnsi="Times New Roman" w:cs="Times New Roman"/>
          <w:sz w:val="24"/>
          <w:szCs w:val="24"/>
          <w:lang w:val="en-GB"/>
        </w:rPr>
        <w:t xml:space="preserve">the </w:t>
      </w:r>
      <w:r w:rsidR="003D50BE">
        <w:rPr>
          <w:rFonts w:ascii="Times New Roman" w:hAnsi="Times New Roman" w:cs="Times New Roman"/>
          <w:sz w:val="24"/>
          <w:szCs w:val="24"/>
          <w:lang w:val="en-GB"/>
        </w:rPr>
        <w:t>governance of government apparatus</w:t>
      </w:r>
      <w:r w:rsidR="00DE5C92">
        <w:rPr>
          <w:rFonts w:ascii="Times New Roman" w:hAnsi="Times New Roman" w:cs="Times New Roman"/>
          <w:sz w:val="24"/>
          <w:szCs w:val="24"/>
          <w:lang w:val="en-GB"/>
        </w:rPr>
        <w:t xml:space="preserve"> to </w:t>
      </w:r>
      <w:r w:rsidR="00EB19B1">
        <w:rPr>
          <w:rFonts w:ascii="Times New Roman" w:hAnsi="Times New Roman" w:cs="Times New Roman"/>
          <w:sz w:val="24"/>
          <w:szCs w:val="24"/>
          <w:lang w:val="en-GB"/>
        </w:rPr>
        <w:t>economic transaction</w:t>
      </w:r>
      <w:r w:rsidR="00B53E94">
        <w:rPr>
          <w:rFonts w:ascii="Times New Roman" w:hAnsi="Times New Roman" w:cs="Times New Roman"/>
          <w:sz w:val="24"/>
          <w:szCs w:val="24"/>
          <w:lang w:val="en-GB"/>
        </w:rPr>
        <w:t>s</w:t>
      </w:r>
      <w:r w:rsidR="00EB19B1">
        <w:rPr>
          <w:rFonts w:ascii="Times New Roman" w:hAnsi="Times New Roman" w:cs="Times New Roman"/>
          <w:sz w:val="24"/>
          <w:szCs w:val="24"/>
          <w:lang w:val="en-GB"/>
        </w:rPr>
        <w:t>, health,</w:t>
      </w:r>
      <w:r w:rsidR="00DE5C92">
        <w:rPr>
          <w:rFonts w:ascii="Times New Roman" w:hAnsi="Times New Roman" w:cs="Times New Roman"/>
          <w:sz w:val="24"/>
          <w:szCs w:val="24"/>
          <w:lang w:val="en-GB"/>
        </w:rPr>
        <w:t xml:space="preserve"> and</w:t>
      </w:r>
      <w:r w:rsidR="00176069" w:rsidRPr="006163A7">
        <w:rPr>
          <w:rFonts w:ascii="Times New Roman" w:hAnsi="Times New Roman" w:cs="Times New Roman"/>
          <w:sz w:val="24"/>
          <w:szCs w:val="24"/>
          <w:lang w:val="en-GB"/>
        </w:rPr>
        <w:t xml:space="preserve"> education</w:t>
      </w:r>
      <w:r w:rsidR="00B53E94">
        <w:rPr>
          <w:rFonts w:ascii="Times New Roman" w:hAnsi="Times New Roman" w:cs="Times New Roman"/>
          <w:sz w:val="24"/>
          <w:szCs w:val="24"/>
          <w:lang w:val="en-GB"/>
        </w:rPr>
        <w:t>, and social development</w:t>
      </w:r>
      <w:r w:rsidR="00DE5C92">
        <w:rPr>
          <w:rFonts w:ascii="Times New Roman" w:hAnsi="Times New Roman" w:cs="Times New Roman"/>
          <w:sz w:val="24"/>
          <w:szCs w:val="24"/>
          <w:lang w:val="en-GB"/>
        </w:rPr>
        <w:t xml:space="preserve"> have been digitalised</w:t>
      </w:r>
      <w:r w:rsidR="00666A41">
        <w:rPr>
          <w:rFonts w:ascii="Times New Roman" w:hAnsi="Times New Roman" w:cs="Times New Roman"/>
          <w:sz w:val="24"/>
          <w:szCs w:val="24"/>
          <w:lang w:val="en-GB"/>
        </w:rPr>
        <w:t>;</w:t>
      </w:r>
      <w:r w:rsidR="00A359FC">
        <w:rPr>
          <w:rFonts w:ascii="Times New Roman" w:hAnsi="Times New Roman" w:cs="Times New Roman"/>
          <w:sz w:val="24"/>
          <w:szCs w:val="24"/>
          <w:lang w:val="en-GB"/>
        </w:rPr>
        <w:t xml:space="preserve"> </w:t>
      </w:r>
    </w:p>
    <w:p w14:paraId="50E86177" w14:textId="50604D4A" w:rsidR="004E4439" w:rsidRDefault="0017095B" w:rsidP="00E812FA">
      <w:pPr>
        <w:spacing w:line="360" w:lineRule="auto"/>
        <w:rPr>
          <w:rFonts w:ascii="Times New Roman" w:hAnsi="Times New Roman" w:cs="Times New Roman"/>
          <w:sz w:val="24"/>
          <w:szCs w:val="24"/>
          <w:lang w:val="en-GB"/>
        </w:rPr>
      </w:pPr>
      <w:r>
        <w:rPr>
          <w:rFonts w:ascii="Times New Roman" w:hAnsi="Times New Roman" w:cs="Times New Roman"/>
          <w:b/>
          <w:bCs/>
          <w:i/>
          <w:iCs/>
          <w:sz w:val="24"/>
          <w:szCs w:val="24"/>
          <w:lang w:val="en-GB"/>
        </w:rPr>
        <w:t>Observing</w:t>
      </w:r>
      <w:r w:rsidR="004E4439" w:rsidRPr="006163A7">
        <w:rPr>
          <w:rFonts w:ascii="Times New Roman" w:hAnsi="Times New Roman" w:cs="Times New Roman"/>
          <w:sz w:val="24"/>
          <w:szCs w:val="24"/>
          <w:lang w:val="en-GB"/>
        </w:rPr>
        <w:t xml:space="preserve"> the </w:t>
      </w:r>
      <w:r w:rsidR="008952AA" w:rsidRPr="006163A7">
        <w:rPr>
          <w:rFonts w:ascii="Times New Roman" w:hAnsi="Times New Roman" w:cs="Times New Roman"/>
          <w:sz w:val="24"/>
          <w:szCs w:val="24"/>
          <w:lang w:val="en-GB"/>
        </w:rPr>
        <w:t>existing socio-economic inequality, </w:t>
      </w:r>
      <w:r w:rsidR="00B53E94">
        <w:rPr>
          <w:rFonts w:ascii="Times New Roman" w:hAnsi="Times New Roman" w:cs="Times New Roman"/>
          <w:sz w:val="24"/>
          <w:szCs w:val="24"/>
          <w:lang w:val="en-GB"/>
        </w:rPr>
        <w:t xml:space="preserve">the </w:t>
      </w:r>
      <w:r w:rsidR="004E4439" w:rsidRPr="006163A7">
        <w:rPr>
          <w:rFonts w:ascii="Times New Roman" w:hAnsi="Times New Roman" w:cs="Times New Roman"/>
          <w:sz w:val="24"/>
          <w:szCs w:val="24"/>
          <w:lang w:val="en-GB"/>
        </w:rPr>
        <w:t>digital divide within and between countries, lack of physical and digital infrastructure, public digital awareness, and access to digital devices and services in remote areas</w:t>
      </w:r>
      <w:r w:rsidR="008C6D6A">
        <w:rPr>
          <w:rFonts w:ascii="Times New Roman" w:hAnsi="Times New Roman" w:cs="Times New Roman"/>
          <w:sz w:val="24"/>
          <w:szCs w:val="24"/>
          <w:lang w:val="en-GB"/>
        </w:rPr>
        <w:t>;</w:t>
      </w:r>
    </w:p>
    <w:p w14:paraId="6A2E8766" w14:textId="392B7F09" w:rsidR="008D0F3C" w:rsidRDefault="006436FA" w:rsidP="00E812FA">
      <w:pPr>
        <w:spacing w:line="360" w:lineRule="auto"/>
        <w:rPr>
          <w:rFonts w:ascii="Times New Roman" w:hAnsi="Times New Roman" w:cs="Times New Roman"/>
          <w:b/>
          <w:bCs/>
          <w:i/>
          <w:iCs/>
          <w:sz w:val="24"/>
          <w:szCs w:val="24"/>
          <w:lang w:val="en-GB"/>
        </w:rPr>
      </w:pPr>
      <w:r w:rsidRPr="0053731D">
        <w:rPr>
          <w:rFonts w:ascii="Times New Roman" w:hAnsi="Times New Roman" w:cs="Times New Roman"/>
          <w:b/>
          <w:bCs/>
          <w:i/>
          <w:iCs/>
          <w:sz w:val="24"/>
          <w:szCs w:val="24"/>
          <w:lang w:val="en-GB"/>
        </w:rPr>
        <w:t>Having the concerns</w:t>
      </w:r>
      <w:r>
        <w:rPr>
          <w:rFonts w:ascii="Times New Roman" w:hAnsi="Times New Roman" w:cs="Times New Roman"/>
          <w:sz w:val="24"/>
          <w:szCs w:val="24"/>
          <w:lang w:val="en-GB"/>
        </w:rPr>
        <w:t xml:space="preserve"> that t</w:t>
      </w:r>
      <w:r w:rsidR="008D0F3C" w:rsidRPr="006163A7">
        <w:rPr>
          <w:rFonts w:ascii="Times New Roman" w:hAnsi="Times New Roman" w:cs="Times New Roman"/>
          <w:sz w:val="24"/>
          <w:szCs w:val="24"/>
          <w:lang w:val="en-GB"/>
        </w:rPr>
        <w:t>he digital revolution may widen the gap</w:t>
      </w:r>
      <w:r w:rsidR="005A2315">
        <w:rPr>
          <w:rFonts w:ascii="Times New Roman" w:hAnsi="Times New Roman" w:cs="Times New Roman"/>
          <w:sz w:val="24"/>
          <w:szCs w:val="24"/>
          <w:lang w:val="en-GB"/>
        </w:rPr>
        <w:t xml:space="preserve"> between the</w:t>
      </w:r>
      <w:r w:rsidR="008D0F3C" w:rsidRPr="006163A7">
        <w:rPr>
          <w:rFonts w:ascii="Times New Roman" w:hAnsi="Times New Roman" w:cs="Times New Roman"/>
          <w:sz w:val="24"/>
          <w:szCs w:val="24"/>
          <w:lang w:val="en-GB"/>
        </w:rPr>
        <w:t xml:space="preserve"> urban and rural</w:t>
      </w:r>
      <w:r w:rsidR="005A2315">
        <w:rPr>
          <w:rFonts w:ascii="Times New Roman" w:hAnsi="Times New Roman" w:cs="Times New Roman"/>
          <w:sz w:val="24"/>
          <w:szCs w:val="24"/>
          <w:lang w:val="en-GB"/>
        </w:rPr>
        <w:t xml:space="preserve"> and the rich and the poor,</w:t>
      </w:r>
      <w:r w:rsidR="008D0F3C" w:rsidRPr="006163A7">
        <w:rPr>
          <w:rFonts w:ascii="Times New Roman" w:hAnsi="Times New Roman" w:cs="Times New Roman"/>
          <w:sz w:val="24"/>
          <w:szCs w:val="24"/>
          <w:lang w:val="en-GB"/>
        </w:rPr>
        <w:t xml:space="preserve"> especially those living in areas with limited physical infrastructures for health, education, water, electricity, and other service</w:t>
      </w:r>
      <w:r w:rsidR="0053731D">
        <w:rPr>
          <w:rFonts w:ascii="Times New Roman" w:hAnsi="Times New Roman" w:cs="Times New Roman"/>
          <w:sz w:val="24"/>
          <w:szCs w:val="24"/>
          <w:lang w:val="en-GB"/>
        </w:rPr>
        <w:t>s</w:t>
      </w:r>
      <w:r w:rsidR="008D0F3C" w:rsidRPr="006163A7">
        <w:rPr>
          <w:rFonts w:ascii="Times New Roman" w:hAnsi="Times New Roman" w:cs="Times New Roman"/>
          <w:sz w:val="24"/>
          <w:szCs w:val="24"/>
          <w:lang w:val="en-GB"/>
        </w:rPr>
        <w:t>;</w:t>
      </w:r>
    </w:p>
    <w:p w14:paraId="2B2C4C3B" w14:textId="773EC212" w:rsidR="005E1E05" w:rsidRPr="006163A7" w:rsidRDefault="005E1E05" w:rsidP="00E812FA">
      <w:pPr>
        <w:autoSpaceDE w:val="0"/>
        <w:autoSpaceDN w:val="0"/>
        <w:adjustRightInd w:val="0"/>
        <w:spacing w:after="0" w:line="360" w:lineRule="auto"/>
        <w:rPr>
          <w:rFonts w:ascii="Times New Roman" w:hAnsi="Times New Roman" w:cs="Times New Roman"/>
          <w:sz w:val="24"/>
          <w:szCs w:val="24"/>
          <w:lang w:val="en-GB"/>
        </w:rPr>
      </w:pPr>
      <w:r w:rsidRPr="006163A7">
        <w:rPr>
          <w:rFonts w:ascii="Times New Roman" w:hAnsi="Times New Roman" w:cs="Times New Roman"/>
          <w:b/>
          <w:bCs/>
          <w:i/>
          <w:iCs/>
          <w:sz w:val="24"/>
          <w:szCs w:val="24"/>
          <w:lang w:val="en-GB"/>
        </w:rPr>
        <w:lastRenderedPageBreak/>
        <w:t>Affirming</w:t>
      </w:r>
      <w:r w:rsidRPr="006163A7">
        <w:rPr>
          <w:b/>
          <w:bCs/>
          <w:sz w:val="23"/>
          <w:szCs w:val="23"/>
          <w:lang w:val="en-GB"/>
        </w:rPr>
        <w:t xml:space="preserve"> </w:t>
      </w:r>
      <w:r w:rsidRPr="006163A7">
        <w:rPr>
          <w:rFonts w:ascii="Times New Roman" w:hAnsi="Times New Roman" w:cs="Times New Roman"/>
          <w:sz w:val="24"/>
          <w:szCs w:val="24"/>
          <w:lang w:val="en-GB"/>
        </w:rPr>
        <w:t>the importance of AIPA's role</w:t>
      </w:r>
      <w:r w:rsidR="00BD6460">
        <w:rPr>
          <w:rFonts w:ascii="Times New Roman" w:hAnsi="Times New Roman" w:cs="Times New Roman"/>
          <w:sz w:val="24"/>
          <w:szCs w:val="24"/>
          <w:lang w:val="en-GB"/>
        </w:rPr>
        <w:t>s</w:t>
      </w:r>
      <w:r w:rsidRPr="006163A7">
        <w:rPr>
          <w:rFonts w:ascii="Times New Roman" w:hAnsi="Times New Roman" w:cs="Times New Roman"/>
          <w:sz w:val="24"/>
          <w:szCs w:val="24"/>
          <w:lang w:val="en-GB"/>
        </w:rPr>
        <w:t xml:space="preserve"> in promoting digital transformation for inclusive social protection, social welfare, social safety-nets, social insurance, social assistance, and social services</w:t>
      </w:r>
      <w:r w:rsidR="00BD6460">
        <w:rPr>
          <w:rFonts w:ascii="Times New Roman" w:hAnsi="Times New Roman" w:cs="Times New Roman"/>
          <w:sz w:val="24"/>
          <w:szCs w:val="24"/>
          <w:lang w:val="en-GB"/>
        </w:rPr>
        <w:t>,</w:t>
      </w:r>
      <w:r w:rsidRPr="006163A7">
        <w:rPr>
          <w:rFonts w:ascii="Times New Roman" w:hAnsi="Times New Roman" w:cs="Times New Roman"/>
          <w:sz w:val="24"/>
          <w:szCs w:val="24"/>
          <w:lang w:val="en-GB"/>
        </w:rPr>
        <w:t xml:space="preserve"> which would benefit and support rural people</w:t>
      </w:r>
      <w:r w:rsidR="002674FF">
        <w:rPr>
          <w:rFonts w:ascii="Times New Roman" w:hAnsi="Times New Roman" w:cs="Times New Roman"/>
          <w:sz w:val="24"/>
          <w:szCs w:val="24"/>
          <w:lang w:val="en-GB"/>
        </w:rPr>
        <w:t xml:space="preserve"> and the p</w:t>
      </w:r>
      <w:r w:rsidR="00E71887">
        <w:rPr>
          <w:rFonts w:ascii="Times New Roman" w:hAnsi="Times New Roman" w:cs="Times New Roman"/>
          <w:sz w:val="24"/>
          <w:szCs w:val="24"/>
          <w:lang w:val="en-GB"/>
        </w:rPr>
        <w:t>oor, and contribut</w:t>
      </w:r>
      <w:r w:rsidR="00E812FA">
        <w:rPr>
          <w:rFonts w:ascii="Times New Roman" w:hAnsi="Times New Roman" w:cs="Times New Roman"/>
          <w:sz w:val="24"/>
          <w:szCs w:val="24"/>
          <w:lang w:val="en-GB"/>
        </w:rPr>
        <w:t>e</w:t>
      </w:r>
      <w:r w:rsidR="00E71887">
        <w:rPr>
          <w:rFonts w:ascii="Times New Roman" w:hAnsi="Times New Roman" w:cs="Times New Roman"/>
          <w:sz w:val="24"/>
          <w:szCs w:val="24"/>
          <w:lang w:val="en-GB"/>
        </w:rPr>
        <w:t xml:space="preserve"> to</w:t>
      </w:r>
      <w:r w:rsidRPr="006163A7">
        <w:rPr>
          <w:rFonts w:ascii="Times New Roman" w:hAnsi="Times New Roman" w:cs="Times New Roman"/>
          <w:sz w:val="24"/>
          <w:szCs w:val="24"/>
          <w:lang w:val="en-GB"/>
        </w:rPr>
        <w:t xml:space="preserve"> sustainable and inclusive rural development in Southeast Asia</w:t>
      </w:r>
      <w:r w:rsidR="00866CAE" w:rsidRPr="006163A7">
        <w:rPr>
          <w:rFonts w:ascii="Times New Roman" w:hAnsi="Times New Roman" w:cs="Times New Roman"/>
          <w:sz w:val="24"/>
          <w:szCs w:val="24"/>
          <w:lang w:val="en-GB"/>
        </w:rPr>
        <w:t>;</w:t>
      </w:r>
    </w:p>
    <w:p w14:paraId="55D0C819" w14:textId="77777777" w:rsidR="00F640AE" w:rsidRPr="006163A7" w:rsidRDefault="00F640AE" w:rsidP="00E812FA">
      <w:pPr>
        <w:spacing w:after="0" w:line="360" w:lineRule="auto"/>
        <w:jc w:val="both"/>
        <w:rPr>
          <w:rFonts w:ascii="Times New Roman" w:hAnsi="Times New Roman"/>
          <w:color w:val="FF0000"/>
          <w:sz w:val="24"/>
          <w:szCs w:val="39"/>
          <w:lang w:val="en-GB" w:bidi="km-KH"/>
        </w:rPr>
      </w:pPr>
    </w:p>
    <w:p w14:paraId="3048D6F9" w14:textId="77777777" w:rsidR="001E76CB" w:rsidRPr="006163A7" w:rsidRDefault="00F348CC" w:rsidP="00E812FA">
      <w:pPr>
        <w:spacing w:after="200" w:line="360" w:lineRule="auto"/>
        <w:jc w:val="both"/>
        <w:rPr>
          <w:rFonts w:ascii="Times New Roman" w:hAnsi="Times New Roman" w:cs="Times New Roman"/>
          <w:b/>
          <w:bCs/>
          <w:i/>
          <w:iCs/>
          <w:sz w:val="24"/>
          <w:szCs w:val="24"/>
          <w:lang w:val="en-GB"/>
        </w:rPr>
      </w:pPr>
      <w:r w:rsidRPr="006163A7">
        <w:rPr>
          <w:rFonts w:ascii="Times New Roman" w:hAnsi="Times New Roman" w:cs="Times New Roman"/>
          <w:b/>
          <w:bCs/>
          <w:i/>
          <w:iCs/>
          <w:sz w:val="24"/>
          <w:szCs w:val="24"/>
          <w:lang w:val="en-GB"/>
        </w:rPr>
        <w:t>Hereby resolves to:</w:t>
      </w:r>
    </w:p>
    <w:p w14:paraId="49D3240A" w14:textId="2E6054FE" w:rsidR="00A50892" w:rsidRDefault="00886031" w:rsidP="00E812FA">
      <w:pPr>
        <w:pStyle w:val="NoSpacing"/>
        <w:spacing w:before="120" w:line="360" w:lineRule="auto"/>
        <w:jc w:val="both"/>
        <w:rPr>
          <w:rFonts w:ascii="Times New Roman" w:hAnsi="Times New Roman" w:cs="Times New Roman"/>
          <w:sz w:val="24"/>
          <w:szCs w:val="24"/>
          <w:lang w:val="en-GB" w:bidi="ar-SA"/>
        </w:rPr>
      </w:pPr>
      <w:bookmarkStart w:id="2" w:name="_Hlk113739674"/>
      <w:r w:rsidRPr="006163A7">
        <w:rPr>
          <w:rFonts w:ascii="Times New Roman" w:hAnsi="Times New Roman" w:cs="Times New Roman"/>
          <w:b/>
          <w:bCs/>
          <w:i/>
          <w:iCs/>
          <w:sz w:val="24"/>
          <w:szCs w:val="24"/>
          <w:lang w:val="en-GB" w:bidi="ar-SA"/>
        </w:rPr>
        <w:t xml:space="preserve">Urge </w:t>
      </w:r>
      <w:r w:rsidRPr="006163A7">
        <w:rPr>
          <w:rFonts w:ascii="Times New Roman" w:hAnsi="Times New Roman" w:cs="Times New Roman"/>
          <w:sz w:val="24"/>
          <w:szCs w:val="24"/>
          <w:lang w:val="en-GB" w:bidi="ar-SA"/>
        </w:rPr>
        <w:t xml:space="preserve">AIPA member parliaments to </w:t>
      </w:r>
      <w:r w:rsidR="00CB6945" w:rsidRPr="006163A7">
        <w:rPr>
          <w:rFonts w:ascii="Times New Roman" w:hAnsi="Times New Roman" w:cs="Times New Roman"/>
          <w:sz w:val="24"/>
          <w:szCs w:val="24"/>
          <w:lang w:val="en-GB" w:bidi="ar-SA"/>
        </w:rPr>
        <w:t xml:space="preserve">adopt </w:t>
      </w:r>
      <w:r w:rsidR="009778E1">
        <w:rPr>
          <w:rFonts w:ascii="Times New Roman" w:hAnsi="Times New Roman" w:cs="Times New Roman"/>
          <w:sz w:val="24"/>
          <w:szCs w:val="24"/>
          <w:lang w:val="en-GB" w:bidi="ar-SA"/>
        </w:rPr>
        <w:t xml:space="preserve">the </w:t>
      </w:r>
      <w:r w:rsidR="00CB6945" w:rsidRPr="006163A7">
        <w:rPr>
          <w:rFonts w:ascii="Times New Roman" w:hAnsi="Times New Roman" w:cs="Times New Roman"/>
          <w:sz w:val="24"/>
          <w:szCs w:val="24"/>
          <w:lang w:val="en-GB" w:bidi="ar-SA"/>
        </w:rPr>
        <w:t>budget and financial legislation supporting public investment</w:t>
      </w:r>
      <w:r w:rsidR="00831830" w:rsidRPr="006163A7">
        <w:rPr>
          <w:rFonts w:ascii="Times New Roman" w:hAnsi="Times New Roman" w:cs="Times New Roman"/>
          <w:sz w:val="24"/>
          <w:szCs w:val="24"/>
          <w:lang w:val="en-GB" w:bidi="ar-SA"/>
        </w:rPr>
        <w:t xml:space="preserve"> </w:t>
      </w:r>
      <w:r w:rsidR="007B7A4B" w:rsidRPr="006163A7">
        <w:rPr>
          <w:rFonts w:ascii="Times New Roman" w:hAnsi="Times New Roman" w:cs="Times New Roman"/>
          <w:sz w:val="24"/>
          <w:szCs w:val="24"/>
          <w:lang w:val="en-GB" w:bidi="ar-SA"/>
        </w:rPr>
        <w:t xml:space="preserve">in </w:t>
      </w:r>
      <w:r w:rsidR="00E812FA">
        <w:rPr>
          <w:rFonts w:ascii="Times New Roman" w:hAnsi="Times New Roman" w:cs="Times New Roman"/>
          <w:sz w:val="24"/>
          <w:szCs w:val="24"/>
          <w:lang w:val="en-GB" w:bidi="ar-SA"/>
        </w:rPr>
        <w:t xml:space="preserve">digital </w:t>
      </w:r>
      <w:r w:rsidR="007B7A4B" w:rsidRPr="006163A7">
        <w:rPr>
          <w:rFonts w:ascii="Times New Roman" w:hAnsi="Times New Roman" w:cs="Times New Roman"/>
          <w:sz w:val="24"/>
          <w:szCs w:val="24"/>
          <w:lang w:val="en-GB" w:bidi="ar-SA"/>
        </w:rPr>
        <w:t>t</w:t>
      </w:r>
      <w:r w:rsidR="00831830" w:rsidRPr="006163A7">
        <w:rPr>
          <w:rFonts w:ascii="Times New Roman" w:hAnsi="Times New Roman" w:cs="Times New Roman"/>
          <w:sz w:val="24"/>
          <w:szCs w:val="24"/>
          <w:lang w:val="en-GB" w:bidi="ar-SA"/>
        </w:rPr>
        <w:t>echnology</w:t>
      </w:r>
      <w:r w:rsidR="00CB6945" w:rsidRPr="006163A7">
        <w:rPr>
          <w:rFonts w:ascii="Times New Roman" w:hAnsi="Times New Roman" w:cs="Times New Roman"/>
          <w:sz w:val="24"/>
          <w:szCs w:val="24"/>
          <w:lang w:val="en-GB" w:bidi="ar-SA"/>
        </w:rPr>
        <w:t xml:space="preserve"> for inclusive social protection</w:t>
      </w:r>
      <w:r w:rsidR="00866CAE" w:rsidRPr="006163A7">
        <w:rPr>
          <w:rFonts w:ascii="Times New Roman" w:hAnsi="Times New Roman" w:cs="Times New Roman"/>
          <w:sz w:val="24"/>
          <w:szCs w:val="24"/>
          <w:lang w:val="en-GB" w:bidi="ar-SA"/>
        </w:rPr>
        <w:t>;</w:t>
      </w:r>
    </w:p>
    <w:p w14:paraId="7640E07F" w14:textId="505E35A2" w:rsidR="008508FD" w:rsidRPr="006163A7" w:rsidRDefault="008508FD" w:rsidP="00E812FA">
      <w:pPr>
        <w:pStyle w:val="NoSpacing"/>
        <w:spacing w:before="120" w:line="360" w:lineRule="auto"/>
        <w:jc w:val="both"/>
        <w:rPr>
          <w:rFonts w:ascii="Times New Roman" w:hAnsi="Times New Roman" w:cs="Times New Roman"/>
          <w:sz w:val="24"/>
          <w:szCs w:val="24"/>
          <w:lang w:val="en-GB" w:bidi="ar-SA"/>
        </w:rPr>
      </w:pPr>
      <w:r w:rsidRPr="006163A7">
        <w:rPr>
          <w:rFonts w:ascii="Times New Roman" w:hAnsi="Times New Roman" w:cs="Times New Roman"/>
          <w:b/>
          <w:bCs/>
          <w:i/>
          <w:iCs/>
          <w:sz w:val="24"/>
          <w:szCs w:val="24"/>
          <w:lang w:val="en-GB"/>
        </w:rPr>
        <w:t xml:space="preserve">Encourage </w:t>
      </w:r>
      <w:r w:rsidRPr="006163A7">
        <w:rPr>
          <w:rFonts w:ascii="Times New Roman" w:hAnsi="Times New Roman" w:cs="Times New Roman"/>
          <w:sz w:val="24"/>
          <w:szCs w:val="24"/>
          <w:lang w:val="en-GB" w:bidi="ar-SA"/>
        </w:rPr>
        <w:t xml:space="preserve">AIPA member parliaments to provide legislative support to enable </w:t>
      </w:r>
      <w:r w:rsidR="004B5856">
        <w:rPr>
          <w:rFonts w:ascii="Times New Roman" w:hAnsi="Times New Roman" w:cs="Times New Roman"/>
          <w:sz w:val="24"/>
          <w:szCs w:val="24"/>
          <w:lang w:val="en-GB" w:bidi="ar-SA"/>
        </w:rPr>
        <w:t xml:space="preserve">a </w:t>
      </w:r>
      <w:proofErr w:type="gramStart"/>
      <w:r w:rsidR="002D31D9">
        <w:rPr>
          <w:rFonts w:ascii="Times New Roman" w:hAnsi="Times New Roman" w:cs="Times New Roman"/>
          <w:sz w:val="24"/>
          <w:szCs w:val="24"/>
          <w:lang w:val="en-GB" w:bidi="ar-SA"/>
        </w:rPr>
        <w:t>conducive</w:t>
      </w:r>
      <w:proofErr w:type="gramEnd"/>
      <w:r w:rsidRPr="006163A7">
        <w:rPr>
          <w:rFonts w:ascii="Times New Roman" w:hAnsi="Times New Roman" w:cs="Times New Roman"/>
          <w:sz w:val="24"/>
          <w:szCs w:val="24"/>
          <w:lang w:val="en-GB" w:bidi="ar-SA"/>
        </w:rPr>
        <w:t xml:space="preserve"> environment</w:t>
      </w:r>
      <w:r w:rsidR="002D31D9">
        <w:rPr>
          <w:rFonts w:ascii="Times New Roman" w:hAnsi="Times New Roman" w:cs="Times New Roman"/>
          <w:sz w:val="24"/>
          <w:szCs w:val="24"/>
          <w:lang w:val="en-GB" w:bidi="ar-SA"/>
        </w:rPr>
        <w:t xml:space="preserve"> for</w:t>
      </w:r>
      <w:r w:rsidRPr="006163A7">
        <w:rPr>
          <w:rFonts w:ascii="Times New Roman" w:hAnsi="Times New Roman" w:cs="Times New Roman"/>
          <w:sz w:val="24"/>
          <w:szCs w:val="24"/>
          <w:lang w:val="en-GB" w:bidi="ar-SA"/>
        </w:rPr>
        <w:t xml:space="preserve"> the development of digital services</w:t>
      </w:r>
      <w:r w:rsidR="002D31D9">
        <w:rPr>
          <w:rFonts w:ascii="Times New Roman" w:hAnsi="Times New Roman" w:cs="Times New Roman"/>
          <w:sz w:val="24"/>
          <w:szCs w:val="24"/>
          <w:lang w:val="en-GB" w:bidi="ar-SA"/>
        </w:rPr>
        <w:t xml:space="preserve"> </w:t>
      </w:r>
      <w:r w:rsidRPr="006163A7">
        <w:rPr>
          <w:rFonts w:ascii="Times New Roman" w:hAnsi="Times New Roman" w:cs="Times New Roman"/>
          <w:sz w:val="24"/>
          <w:szCs w:val="24"/>
          <w:lang w:val="en-GB" w:bidi="ar-SA"/>
        </w:rPr>
        <w:t>support</w:t>
      </w:r>
      <w:r w:rsidR="002D31D9">
        <w:rPr>
          <w:rFonts w:ascii="Times New Roman" w:hAnsi="Times New Roman" w:cs="Times New Roman"/>
          <w:sz w:val="24"/>
          <w:szCs w:val="24"/>
          <w:lang w:val="en-GB" w:bidi="ar-SA"/>
        </w:rPr>
        <w:t>ing</w:t>
      </w:r>
      <w:r w:rsidRPr="006163A7">
        <w:rPr>
          <w:rFonts w:ascii="Times New Roman" w:hAnsi="Times New Roman" w:cs="Times New Roman"/>
          <w:sz w:val="24"/>
          <w:szCs w:val="24"/>
          <w:lang w:val="en-GB" w:bidi="ar-SA"/>
        </w:rPr>
        <w:t xml:space="preserve"> social protection;</w:t>
      </w:r>
    </w:p>
    <w:p w14:paraId="25EE2C19" w14:textId="7347C03A" w:rsidR="00BE3EA5" w:rsidRPr="006163A7" w:rsidRDefault="00986C51" w:rsidP="00E812FA">
      <w:pPr>
        <w:pStyle w:val="NoSpacing"/>
        <w:spacing w:before="120" w:line="360" w:lineRule="auto"/>
        <w:jc w:val="both"/>
        <w:rPr>
          <w:rFonts w:ascii="Times New Roman" w:hAnsi="Times New Roman" w:cs="Times New Roman"/>
          <w:sz w:val="24"/>
          <w:szCs w:val="24"/>
          <w:lang w:val="en-GB"/>
        </w:rPr>
      </w:pPr>
      <w:r>
        <w:rPr>
          <w:rFonts w:ascii="Times New Roman" w:hAnsi="Times New Roman" w:cs="Times New Roman"/>
          <w:b/>
          <w:bCs/>
          <w:i/>
          <w:iCs/>
          <w:sz w:val="24"/>
          <w:szCs w:val="24"/>
          <w:lang w:val="en-GB" w:bidi="ar-SA"/>
        </w:rPr>
        <w:t xml:space="preserve">Call for </w:t>
      </w:r>
      <w:r w:rsidR="00CB6945" w:rsidRPr="006163A7">
        <w:rPr>
          <w:rFonts w:ascii="Times New Roman" w:hAnsi="Times New Roman" w:cs="Times New Roman"/>
          <w:sz w:val="24"/>
          <w:szCs w:val="24"/>
          <w:lang w:val="en-GB" w:bidi="ar-SA"/>
        </w:rPr>
        <w:t xml:space="preserve">AIPA </w:t>
      </w:r>
      <w:bookmarkStart w:id="3" w:name="_Hlk113741670"/>
      <w:r w:rsidR="009103B0" w:rsidRPr="006163A7">
        <w:rPr>
          <w:rFonts w:ascii="Times New Roman" w:hAnsi="Times New Roman" w:cs="Times New Roman"/>
          <w:sz w:val="24"/>
          <w:szCs w:val="24"/>
          <w:lang w:val="en-GB" w:bidi="ar-SA"/>
        </w:rPr>
        <w:t>member parliaments to promote proactive parliamentary diplomacy in advancing digital transformation for inclusive social protection</w:t>
      </w:r>
      <w:r w:rsidR="00D41A85">
        <w:rPr>
          <w:rFonts w:ascii="Times New Roman" w:hAnsi="Times New Roman" w:cs="Times New Roman"/>
          <w:sz w:val="24"/>
          <w:szCs w:val="24"/>
          <w:lang w:val="en-GB" w:bidi="ar-SA"/>
        </w:rPr>
        <w:t>,</w:t>
      </w:r>
      <w:r w:rsidR="00454F40">
        <w:rPr>
          <w:rFonts w:ascii="Times New Roman" w:hAnsi="Times New Roman" w:cs="Times New Roman"/>
          <w:sz w:val="24"/>
          <w:szCs w:val="24"/>
          <w:lang w:val="en-GB" w:bidi="ar-SA"/>
        </w:rPr>
        <w:t xml:space="preserve"> including</w:t>
      </w:r>
      <w:r w:rsidR="009103B0" w:rsidRPr="006163A7">
        <w:rPr>
          <w:rFonts w:ascii="Times New Roman" w:hAnsi="Times New Roman" w:cs="Times New Roman"/>
          <w:sz w:val="24"/>
          <w:szCs w:val="24"/>
          <w:lang w:val="en-GB" w:bidi="ar-SA"/>
        </w:rPr>
        <w:t xml:space="preserve"> the adoption of</w:t>
      </w:r>
      <w:r w:rsidR="00454F40">
        <w:rPr>
          <w:rFonts w:ascii="Times New Roman" w:hAnsi="Times New Roman" w:cs="Times New Roman"/>
          <w:sz w:val="24"/>
          <w:szCs w:val="24"/>
          <w:lang w:val="en-GB" w:bidi="ar-SA"/>
        </w:rPr>
        <w:t xml:space="preserve"> </w:t>
      </w:r>
      <w:r w:rsidR="009103B0" w:rsidRPr="006163A7">
        <w:rPr>
          <w:rFonts w:ascii="Times New Roman" w:hAnsi="Times New Roman" w:cs="Times New Roman"/>
          <w:sz w:val="24"/>
          <w:szCs w:val="24"/>
          <w:lang w:val="en-GB" w:bidi="ar-SA"/>
        </w:rPr>
        <w:t xml:space="preserve">high-level interventions at international </w:t>
      </w:r>
      <w:proofErr w:type="spellStart"/>
      <w:r w:rsidR="009533BE">
        <w:rPr>
          <w:rFonts w:ascii="Times New Roman" w:hAnsi="Times New Roman" w:cs="Times New Roman"/>
          <w:sz w:val="24"/>
          <w:szCs w:val="24"/>
          <w:lang w:val="en-GB" w:bidi="ar-SA"/>
        </w:rPr>
        <w:t>fora</w:t>
      </w:r>
      <w:proofErr w:type="spellEnd"/>
      <w:r w:rsidR="009533BE">
        <w:rPr>
          <w:rFonts w:ascii="Times New Roman" w:hAnsi="Times New Roman" w:cs="Times New Roman"/>
          <w:sz w:val="24"/>
          <w:szCs w:val="24"/>
          <w:lang w:val="en-GB" w:bidi="ar-SA"/>
        </w:rPr>
        <w:t>;</w:t>
      </w:r>
    </w:p>
    <w:bookmarkEnd w:id="3"/>
    <w:p w14:paraId="37E07EC4" w14:textId="493C6643" w:rsidR="003F0277" w:rsidRPr="006163A7" w:rsidRDefault="00E45595" w:rsidP="00E812FA">
      <w:pPr>
        <w:pStyle w:val="NoSpacing"/>
        <w:spacing w:before="120" w:line="360" w:lineRule="auto"/>
        <w:jc w:val="both"/>
        <w:rPr>
          <w:rFonts w:ascii="Times New Roman" w:hAnsi="Times New Roman" w:cs="Times New Roman"/>
          <w:sz w:val="24"/>
          <w:szCs w:val="24"/>
          <w:lang w:val="en-GB" w:bidi="ar-SA"/>
        </w:rPr>
      </w:pPr>
      <w:r w:rsidRPr="00E45595">
        <w:rPr>
          <w:rFonts w:ascii="Times New Roman" w:hAnsi="Times New Roman" w:cs="Times New Roman"/>
          <w:b/>
          <w:bCs/>
          <w:i/>
          <w:iCs/>
          <w:sz w:val="24"/>
          <w:szCs w:val="24"/>
          <w:lang w:val="en-GB" w:bidi="ar-SA"/>
        </w:rPr>
        <w:t>Encourage</w:t>
      </w:r>
      <w:r w:rsidR="00510144" w:rsidRPr="00E45595">
        <w:rPr>
          <w:rFonts w:ascii="Times New Roman" w:hAnsi="Times New Roman" w:cs="Times New Roman"/>
          <w:b/>
          <w:bCs/>
          <w:i/>
          <w:iCs/>
          <w:sz w:val="24"/>
          <w:szCs w:val="24"/>
          <w:lang w:val="en-GB" w:bidi="ar-SA"/>
        </w:rPr>
        <w:t xml:space="preserve"> </w:t>
      </w:r>
      <w:r w:rsidRPr="00E45595">
        <w:rPr>
          <w:rFonts w:ascii="Times New Roman" w:hAnsi="Times New Roman" w:cs="Times New Roman"/>
          <w:sz w:val="24"/>
          <w:szCs w:val="24"/>
          <w:lang w:val="en-GB" w:bidi="ar-SA"/>
        </w:rPr>
        <w:t xml:space="preserve">the </w:t>
      </w:r>
      <w:r w:rsidR="0033646C" w:rsidRPr="006163A7">
        <w:rPr>
          <w:rFonts w:ascii="Times New Roman" w:hAnsi="Times New Roman" w:cs="Times New Roman"/>
          <w:sz w:val="24"/>
          <w:szCs w:val="24"/>
          <w:lang w:val="en-GB" w:bidi="ar-SA"/>
        </w:rPr>
        <w:t>AIPA</w:t>
      </w:r>
      <w:r w:rsidR="00CD126C" w:rsidRPr="006163A7">
        <w:rPr>
          <w:rFonts w:ascii="Times New Roman" w:hAnsi="Times New Roman" w:cs="Times New Roman"/>
          <w:sz w:val="24"/>
          <w:szCs w:val="24"/>
          <w:lang w:val="en-GB" w:bidi="ar-SA"/>
        </w:rPr>
        <w:t xml:space="preserve"> member parliaments</w:t>
      </w:r>
      <w:r>
        <w:rPr>
          <w:rFonts w:ascii="Times New Roman" w:hAnsi="Times New Roman" w:cs="Times New Roman"/>
          <w:sz w:val="24"/>
          <w:szCs w:val="24"/>
          <w:lang w:val="en-GB" w:bidi="ar-SA"/>
        </w:rPr>
        <w:t xml:space="preserve"> to</w:t>
      </w:r>
      <w:r w:rsidR="0033646C" w:rsidRPr="006163A7">
        <w:rPr>
          <w:rFonts w:ascii="Times New Roman" w:hAnsi="Times New Roman" w:cs="Times New Roman"/>
          <w:sz w:val="24"/>
          <w:szCs w:val="24"/>
          <w:lang w:val="en-GB" w:bidi="ar-SA"/>
        </w:rPr>
        <w:t xml:space="preserve"> engage in policy </w:t>
      </w:r>
      <w:r w:rsidR="00084578">
        <w:rPr>
          <w:rFonts w:ascii="Times New Roman" w:hAnsi="Times New Roman" w:cs="Times New Roman"/>
          <w:sz w:val="24"/>
          <w:szCs w:val="24"/>
          <w:lang w:val="en-GB" w:bidi="ar-SA"/>
        </w:rPr>
        <w:t xml:space="preserve">advocacy </w:t>
      </w:r>
      <w:r w:rsidR="0033646C" w:rsidRPr="006163A7">
        <w:rPr>
          <w:rFonts w:ascii="Times New Roman" w:hAnsi="Times New Roman" w:cs="Times New Roman"/>
          <w:sz w:val="24"/>
          <w:szCs w:val="24"/>
          <w:lang w:val="en-GB" w:bidi="ar-SA"/>
        </w:rPr>
        <w:t>and dialogues with relevant stakeholders to ensure that digital transformation serves</w:t>
      </w:r>
      <w:r>
        <w:rPr>
          <w:rFonts w:ascii="Times New Roman" w:hAnsi="Times New Roman" w:cs="Times New Roman"/>
          <w:sz w:val="24"/>
          <w:szCs w:val="24"/>
          <w:lang w:val="en-GB" w:bidi="ar-SA"/>
        </w:rPr>
        <w:t xml:space="preserve"> </w:t>
      </w:r>
      <w:r w:rsidR="0033646C" w:rsidRPr="006163A7">
        <w:rPr>
          <w:rFonts w:ascii="Times New Roman" w:hAnsi="Times New Roman" w:cs="Times New Roman"/>
          <w:sz w:val="24"/>
          <w:szCs w:val="24"/>
          <w:lang w:val="en-GB" w:bidi="ar-SA"/>
        </w:rPr>
        <w:t>inclusive social protection</w:t>
      </w:r>
      <w:r w:rsidR="00866CAE" w:rsidRPr="006163A7">
        <w:rPr>
          <w:rFonts w:ascii="Times New Roman" w:hAnsi="Times New Roman" w:cs="Times New Roman"/>
          <w:sz w:val="24"/>
          <w:szCs w:val="24"/>
          <w:lang w:val="en-GB" w:bidi="ar-SA"/>
        </w:rPr>
        <w:t>;</w:t>
      </w:r>
    </w:p>
    <w:p w14:paraId="1E54DE06" w14:textId="185872FC" w:rsidR="008508FD" w:rsidRPr="00D549BF" w:rsidRDefault="00B43A31" w:rsidP="00E812FA">
      <w:pPr>
        <w:pStyle w:val="NoSpacing"/>
        <w:spacing w:before="120" w:line="360" w:lineRule="auto"/>
        <w:jc w:val="both"/>
        <w:rPr>
          <w:rFonts w:ascii="Times New Roman" w:hAnsi="Times New Roman" w:cs="Times New Roman"/>
          <w:sz w:val="24"/>
          <w:szCs w:val="24"/>
          <w:lang w:val="en-GB" w:bidi="ar-SA"/>
        </w:rPr>
      </w:pPr>
      <w:r w:rsidRPr="00B43A31">
        <w:rPr>
          <w:rFonts w:ascii="Times New Roman" w:hAnsi="Times New Roman" w:cs="Times New Roman"/>
          <w:b/>
          <w:bCs/>
          <w:i/>
          <w:iCs/>
          <w:sz w:val="24"/>
          <w:szCs w:val="24"/>
          <w:lang w:val="en-GB"/>
        </w:rPr>
        <w:t>Recommend</w:t>
      </w:r>
      <w:r>
        <w:rPr>
          <w:rFonts w:ascii="Times New Roman" w:hAnsi="Times New Roman" w:cs="Times New Roman"/>
          <w:sz w:val="24"/>
          <w:szCs w:val="24"/>
          <w:lang w:val="en-GB"/>
        </w:rPr>
        <w:t xml:space="preserve"> </w:t>
      </w:r>
      <w:r w:rsidR="00084578">
        <w:rPr>
          <w:rFonts w:ascii="Times New Roman" w:hAnsi="Times New Roman" w:cs="Times New Roman"/>
          <w:sz w:val="24"/>
          <w:szCs w:val="24"/>
          <w:lang w:val="en-GB"/>
        </w:rPr>
        <w:t xml:space="preserve">the </w:t>
      </w:r>
      <w:r w:rsidR="00CE1DBA" w:rsidRPr="006163A7">
        <w:rPr>
          <w:rFonts w:ascii="Times New Roman" w:hAnsi="Times New Roman" w:cs="Times New Roman"/>
          <w:sz w:val="24"/>
          <w:szCs w:val="24"/>
          <w:lang w:val="en-GB" w:bidi="ar-SA"/>
        </w:rPr>
        <w:t xml:space="preserve">AIPA member parliaments </w:t>
      </w:r>
      <w:r w:rsidR="004505C6" w:rsidRPr="006163A7">
        <w:rPr>
          <w:rFonts w:ascii="Times New Roman" w:hAnsi="Times New Roman" w:cs="Times New Roman"/>
          <w:sz w:val="24"/>
          <w:szCs w:val="24"/>
          <w:lang w:val="en-GB" w:bidi="ar-SA"/>
        </w:rPr>
        <w:t>to</w:t>
      </w:r>
      <w:r w:rsidR="00B57E1D">
        <w:rPr>
          <w:rFonts w:ascii="Times New Roman" w:hAnsi="Times New Roman" w:cs="Times New Roman"/>
          <w:sz w:val="24"/>
          <w:szCs w:val="24"/>
          <w:lang w:val="en-GB" w:bidi="ar-SA"/>
        </w:rPr>
        <w:t xml:space="preserve"> promote</w:t>
      </w:r>
      <w:r w:rsidR="00CD126C" w:rsidRPr="006163A7">
        <w:rPr>
          <w:rFonts w:ascii="Times New Roman" w:hAnsi="Times New Roman" w:cs="Times New Roman"/>
          <w:sz w:val="24"/>
          <w:szCs w:val="24"/>
          <w:lang w:val="en-GB" w:bidi="ar-SA"/>
        </w:rPr>
        <w:t xml:space="preserve"> Public-Private</w:t>
      </w:r>
      <w:r w:rsidR="00FE6AB9" w:rsidRPr="006163A7">
        <w:rPr>
          <w:rFonts w:ascii="Times New Roman" w:hAnsi="Times New Roman" w:cs="Times New Roman"/>
          <w:sz w:val="24"/>
          <w:szCs w:val="24"/>
          <w:lang w:val="en-GB" w:bidi="ar-SA"/>
        </w:rPr>
        <w:t>-</w:t>
      </w:r>
      <w:r w:rsidR="00CD126C" w:rsidRPr="006163A7">
        <w:rPr>
          <w:rFonts w:ascii="Times New Roman" w:hAnsi="Times New Roman" w:cs="Times New Roman"/>
          <w:sz w:val="24"/>
          <w:szCs w:val="24"/>
          <w:lang w:val="en-GB" w:bidi="ar-SA"/>
        </w:rPr>
        <w:t>Partnership in digital transformation for inclusive social protection scheme</w:t>
      </w:r>
      <w:r w:rsidR="009533BE">
        <w:rPr>
          <w:rFonts w:ascii="Times New Roman" w:hAnsi="Times New Roman" w:cs="Times New Roman"/>
          <w:sz w:val="24"/>
          <w:szCs w:val="24"/>
          <w:lang w:val="en-GB" w:bidi="ar-SA"/>
        </w:rPr>
        <w:t>s</w:t>
      </w:r>
      <w:r w:rsidR="009F4588">
        <w:rPr>
          <w:rFonts w:ascii="Times New Roman" w:hAnsi="Times New Roman" w:cs="Times New Roman"/>
          <w:sz w:val="24"/>
          <w:szCs w:val="24"/>
          <w:lang w:val="en-GB" w:bidi="ar-SA"/>
        </w:rPr>
        <w:t>,</w:t>
      </w:r>
      <w:r w:rsidR="00F80681">
        <w:rPr>
          <w:rFonts w:ascii="Times New Roman" w:hAnsi="Times New Roman" w:cs="Times New Roman"/>
          <w:sz w:val="24"/>
          <w:szCs w:val="24"/>
          <w:lang w:val="en-GB" w:bidi="ar-SA"/>
        </w:rPr>
        <w:t xml:space="preserve"> including </w:t>
      </w:r>
      <w:r w:rsidR="00947BE0">
        <w:rPr>
          <w:rFonts w:ascii="Times New Roman" w:hAnsi="Times New Roman" w:cs="Times New Roman"/>
          <w:sz w:val="24"/>
          <w:szCs w:val="24"/>
          <w:lang w:val="en-GB" w:bidi="ar-SA"/>
        </w:rPr>
        <w:t xml:space="preserve">digital </w:t>
      </w:r>
      <w:r w:rsidR="00F80681">
        <w:rPr>
          <w:rFonts w:ascii="Times New Roman" w:hAnsi="Times New Roman" w:cs="Times New Roman"/>
          <w:sz w:val="24"/>
          <w:szCs w:val="24"/>
          <w:lang w:val="en-GB" w:bidi="ar-SA"/>
        </w:rPr>
        <w:t xml:space="preserve">infrastructure development, </w:t>
      </w:r>
      <w:r w:rsidR="00947BE0">
        <w:rPr>
          <w:rFonts w:ascii="Times New Roman" w:hAnsi="Times New Roman" w:cs="Times New Roman"/>
          <w:sz w:val="24"/>
          <w:szCs w:val="24"/>
          <w:lang w:val="en-GB" w:bidi="ar-SA"/>
        </w:rPr>
        <w:t xml:space="preserve">online marketing and employment, </w:t>
      </w:r>
      <w:r w:rsidR="00F80681">
        <w:rPr>
          <w:rFonts w:ascii="Times New Roman" w:hAnsi="Times New Roman" w:cs="Times New Roman"/>
          <w:sz w:val="24"/>
          <w:szCs w:val="24"/>
          <w:lang w:val="en-GB" w:bidi="ar-SA"/>
        </w:rPr>
        <w:t>digital literacy,</w:t>
      </w:r>
      <w:r w:rsidR="00793923">
        <w:rPr>
          <w:rFonts w:ascii="Times New Roman" w:hAnsi="Times New Roman" w:cs="Times New Roman"/>
          <w:sz w:val="24"/>
          <w:szCs w:val="24"/>
          <w:lang w:val="en-GB" w:bidi="ar-SA"/>
        </w:rPr>
        <w:t xml:space="preserve"> </w:t>
      </w:r>
      <w:r w:rsidR="007A6E31">
        <w:rPr>
          <w:rFonts w:ascii="Times New Roman" w:hAnsi="Times New Roman" w:cs="Times New Roman"/>
          <w:sz w:val="24"/>
          <w:szCs w:val="24"/>
          <w:lang w:val="en-GB" w:bidi="ar-SA"/>
        </w:rPr>
        <w:t xml:space="preserve">digital security, </w:t>
      </w:r>
      <w:r w:rsidR="009F4588">
        <w:rPr>
          <w:rFonts w:ascii="Times New Roman" w:hAnsi="Times New Roman" w:cs="Times New Roman"/>
          <w:sz w:val="24"/>
          <w:szCs w:val="24"/>
          <w:lang w:val="en-GB" w:bidi="ar-SA"/>
        </w:rPr>
        <w:t>online vocational training</w:t>
      </w:r>
      <w:bookmarkStart w:id="4" w:name="_Hlk113741997"/>
      <w:r w:rsidR="009F4588">
        <w:rPr>
          <w:rFonts w:ascii="Times New Roman" w:hAnsi="Times New Roman" w:cs="Times New Roman"/>
          <w:sz w:val="24"/>
          <w:szCs w:val="24"/>
          <w:lang w:val="en-GB" w:bidi="ar-SA"/>
        </w:rPr>
        <w:t xml:space="preserve"> for </w:t>
      </w:r>
      <w:r w:rsidR="009F4588" w:rsidRPr="00D549BF">
        <w:rPr>
          <w:rFonts w:ascii="Times New Roman" w:hAnsi="Times New Roman" w:cs="Times New Roman"/>
          <w:sz w:val="24"/>
          <w:szCs w:val="24"/>
          <w:lang w:val="en-GB" w:bidi="ar-SA"/>
        </w:rPr>
        <w:t>employees</w:t>
      </w:r>
      <w:r w:rsidR="00A61FE0" w:rsidRPr="00D549BF">
        <w:rPr>
          <w:rFonts w:ascii="Times New Roman" w:hAnsi="Times New Roman" w:cs="Times New Roman"/>
          <w:sz w:val="24"/>
          <w:szCs w:val="24"/>
          <w:lang w:val="en-GB" w:bidi="ar-SA"/>
        </w:rPr>
        <w:t>, and emergency assistance</w:t>
      </w:r>
      <w:r w:rsidR="00793923" w:rsidRPr="00D549BF">
        <w:rPr>
          <w:rFonts w:ascii="Times New Roman" w:hAnsi="Times New Roman" w:cs="Times New Roman"/>
          <w:sz w:val="24"/>
          <w:szCs w:val="24"/>
          <w:lang w:val="en-GB" w:bidi="ar-SA"/>
        </w:rPr>
        <w:t>; and</w:t>
      </w:r>
    </w:p>
    <w:p w14:paraId="6852F846" w14:textId="520B87FF" w:rsidR="007214D7" w:rsidRPr="00D549BF" w:rsidRDefault="007214D7" w:rsidP="00C10234">
      <w:pPr>
        <w:pStyle w:val="NoSpacing"/>
        <w:spacing w:line="360" w:lineRule="auto"/>
        <w:jc w:val="both"/>
        <w:rPr>
          <w:rFonts w:ascii="Times New Roman" w:hAnsi="Times New Roman" w:cs="Times New Roman"/>
          <w:b/>
          <w:bCs/>
          <w:i/>
          <w:iCs/>
          <w:sz w:val="24"/>
          <w:szCs w:val="24"/>
          <w:lang w:val="en-GB"/>
        </w:rPr>
      </w:pPr>
      <w:r w:rsidRPr="00D549BF">
        <w:rPr>
          <w:rFonts w:ascii="Times New Roman" w:hAnsi="Times New Roman" w:cs="Times New Roman"/>
          <w:b/>
          <w:bCs/>
          <w:sz w:val="24"/>
          <w:szCs w:val="24"/>
          <w:lang w:val="en-GB" w:bidi="ar-SA"/>
        </w:rPr>
        <w:t>Urge</w:t>
      </w:r>
      <w:r w:rsidRPr="00D549BF">
        <w:rPr>
          <w:rFonts w:ascii="Times New Roman" w:hAnsi="Times New Roman" w:cs="Times New Roman"/>
          <w:sz w:val="24"/>
          <w:szCs w:val="24"/>
          <w:lang w:val="en-GB" w:bidi="ar-SA"/>
        </w:rPr>
        <w:t xml:space="preserve"> the</w:t>
      </w:r>
      <w:r w:rsidRPr="00D549BF">
        <w:rPr>
          <w:rFonts w:ascii="Times New Roman" w:hAnsi="Times New Roman" w:cs="Times New Roman"/>
          <w:sz w:val="24"/>
          <w:szCs w:val="24"/>
          <w:lang w:val="en-GB"/>
        </w:rPr>
        <w:t xml:space="preserve"> </w:t>
      </w:r>
      <w:r w:rsidRPr="00D549BF">
        <w:rPr>
          <w:rFonts w:ascii="Times New Roman" w:hAnsi="Times New Roman" w:cs="Times New Roman"/>
          <w:sz w:val="24"/>
          <w:szCs w:val="24"/>
          <w:lang w:val="en-GB" w:bidi="ar-SA"/>
        </w:rPr>
        <w:t>AIPA member parliaments to encourage the executive branch to establish a digitalised system for recording and storing primary data of the population that can be utilised for interventions and support for emergency and social development from personal identification to emergency cash transfer, contact tracing, health record, insurance, financial record, and agriculture market matching.</w:t>
      </w:r>
    </w:p>
    <w:p w14:paraId="75AA5503" w14:textId="05DC1D0C" w:rsidR="00C10234" w:rsidRDefault="00FF3B4F" w:rsidP="00C10234">
      <w:pPr>
        <w:pStyle w:val="NoSpacing"/>
        <w:spacing w:line="360" w:lineRule="auto"/>
        <w:jc w:val="both"/>
        <w:rPr>
          <w:rFonts w:ascii="Times New Roman" w:hAnsi="Times New Roman" w:cs="Times New Roman"/>
          <w:sz w:val="24"/>
          <w:szCs w:val="24"/>
          <w:lang w:val="en-GB"/>
        </w:rPr>
      </w:pPr>
      <w:r w:rsidRPr="00D549BF">
        <w:rPr>
          <w:rFonts w:ascii="Times New Roman" w:hAnsi="Times New Roman" w:cs="Times New Roman"/>
          <w:b/>
          <w:bCs/>
          <w:i/>
          <w:iCs/>
          <w:sz w:val="24"/>
          <w:szCs w:val="24"/>
          <w:lang w:val="en-GB"/>
        </w:rPr>
        <w:t>Call for</w:t>
      </w:r>
      <w:r w:rsidRPr="00D549BF">
        <w:rPr>
          <w:rFonts w:ascii="Times New Roman" w:hAnsi="Times New Roman" w:cs="Times New Roman"/>
          <w:sz w:val="24"/>
          <w:szCs w:val="24"/>
          <w:lang w:val="en-GB" w:bidi="ar-SA"/>
        </w:rPr>
        <w:t xml:space="preserve"> the AIPA member parliaments to support</w:t>
      </w:r>
      <w:r w:rsidR="00C10234" w:rsidRPr="00D549BF">
        <w:rPr>
          <w:rFonts w:ascii="Times New Roman" w:hAnsi="Times New Roman" w:cs="Times New Roman"/>
          <w:sz w:val="24"/>
          <w:szCs w:val="24"/>
          <w:lang w:val="en-GB" w:bidi="ar-SA"/>
        </w:rPr>
        <w:t xml:space="preserve"> the initiatives for culture-based development for rural digital transformation and ASEAN cultural corridor connectivity through the establishment and development of virtual museums and creative industries, as in the case of Cambodia’s TECHO 100 Village, a culture-based development project guided by Technology, Education, Cooperation, Humanity, and Ownership for sustainable and inclusive rural development, and similar innovative projects in Southeast Asia.</w:t>
      </w:r>
    </w:p>
    <w:p w14:paraId="3243BE0A" w14:textId="77777777" w:rsidR="0051088D" w:rsidRDefault="0051088D" w:rsidP="00E812FA">
      <w:pPr>
        <w:tabs>
          <w:tab w:val="left" w:pos="284"/>
        </w:tabs>
        <w:spacing w:after="0" w:line="360" w:lineRule="auto"/>
        <w:ind w:right="26"/>
        <w:jc w:val="thaiDistribute"/>
        <w:rPr>
          <w:rFonts w:ascii="Times New Roman" w:hAnsi="Times New Roman" w:cs="Times New Roman"/>
          <w:color w:val="000000"/>
          <w:sz w:val="24"/>
          <w:szCs w:val="24"/>
          <w:lang w:val="en-GB"/>
        </w:rPr>
      </w:pPr>
    </w:p>
    <w:p w14:paraId="33FB4ADB" w14:textId="61486B28" w:rsidR="00A50892" w:rsidRPr="006163A7" w:rsidRDefault="00A50892" w:rsidP="00E812FA">
      <w:pPr>
        <w:tabs>
          <w:tab w:val="left" w:pos="284"/>
        </w:tabs>
        <w:spacing w:after="0" w:line="360" w:lineRule="auto"/>
        <w:ind w:right="26"/>
        <w:jc w:val="thaiDistribute"/>
        <w:rPr>
          <w:rFonts w:ascii="Times New Roman" w:hAnsi="Times New Roman" w:cs="Times New Roman"/>
          <w:color w:val="000000"/>
          <w:sz w:val="24"/>
          <w:szCs w:val="24"/>
          <w:lang w:val="en-GB"/>
        </w:rPr>
      </w:pPr>
      <w:r w:rsidRPr="006163A7">
        <w:rPr>
          <w:rFonts w:ascii="Times New Roman" w:hAnsi="Times New Roman" w:cs="Times New Roman"/>
          <w:color w:val="000000"/>
          <w:sz w:val="24"/>
          <w:szCs w:val="24"/>
          <w:lang w:val="en-GB"/>
        </w:rPr>
        <w:t>Adopted on …………………………………in the Kingdom of Cambodia at the 43</w:t>
      </w:r>
      <w:r w:rsidRPr="006163A7">
        <w:rPr>
          <w:rFonts w:ascii="Times New Roman" w:hAnsi="Times New Roman" w:cs="Times New Roman"/>
          <w:color w:val="000000"/>
          <w:sz w:val="24"/>
          <w:szCs w:val="24"/>
          <w:vertAlign w:val="superscript"/>
          <w:lang w:val="en-GB"/>
        </w:rPr>
        <w:t>rd</w:t>
      </w:r>
      <w:r w:rsidRPr="006163A7">
        <w:rPr>
          <w:rFonts w:ascii="Times New Roman" w:hAnsi="Times New Roman" w:cs="Times New Roman"/>
          <w:color w:val="000000"/>
          <w:sz w:val="24"/>
          <w:szCs w:val="24"/>
          <w:lang w:val="en-GB"/>
        </w:rPr>
        <w:t xml:space="preserve"> General Assembly of the ASEAN Inter-Parliamentary Assembly.</w:t>
      </w:r>
    </w:p>
    <w:bookmarkEnd w:id="2"/>
    <w:bookmarkEnd w:id="4"/>
    <w:p w14:paraId="50F3FDF0" w14:textId="3B61BD2D" w:rsidR="005F4117" w:rsidRPr="006163A7" w:rsidRDefault="005F4117" w:rsidP="00F7568B">
      <w:pPr>
        <w:spacing w:after="200" w:line="240" w:lineRule="auto"/>
        <w:jc w:val="both"/>
        <w:rPr>
          <w:rFonts w:ascii="Times New Roman" w:eastAsia="Calibri" w:hAnsi="Times New Roman" w:cs="Times New Roman"/>
          <w:color w:val="000000"/>
          <w:sz w:val="24"/>
          <w:szCs w:val="24"/>
          <w:lang w:val="en-GB"/>
        </w:rPr>
      </w:pPr>
      <w:r w:rsidRPr="006163A7">
        <w:rPr>
          <w:rFonts w:ascii="Times New Roman" w:hAnsi="Times New Roman" w:cs="Times New Roman"/>
          <w:noProof/>
          <w:cs/>
          <w:lang w:val="en-US" w:bidi="km-KH"/>
        </w:rPr>
        <w:drawing>
          <wp:inline distT="0" distB="0" distL="0" distR="0" wp14:anchorId="2FA32AC9" wp14:editId="21AD26C8">
            <wp:extent cx="568325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sectPr w:rsidR="005F4117" w:rsidRPr="006163A7" w:rsidSect="00D549BF">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9BA0D" w14:textId="77777777" w:rsidR="0035624F" w:rsidRDefault="0035624F" w:rsidP="00A739CA">
      <w:pPr>
        <w:spacing w:after="0" w:line="240" w:lineRule="auto"/>
      </w:pPr>
      <w:r>
        <w:separator/>
      </w:r>
    </w:p>
  </w:endnote>
  <w:endnote w:type="continuationSeparator" w:id="0">
    <w:p w14:paraId="2C891E34" w14:textId="77777777" w:rsidR="0035624F" w:rsidRDefault="0035624F" w:rsidP="00A7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unPenh">
    <w:panose1 w:val="01010101010101010101"/>
    <w:charset w:val="00"/>
    <w:family w:val="auto"/>
    <w:pitch w:val="variable"/>
    <w:sig w:usb0="A00000EF" w:usb1="5000204A" w:usb2="00010000" w:usb3="00000000" w:csb0="00000111"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17E30" w14:textId="49C7E7CD" w:rsidR="00873D8E" w:rsidRDefault="00873D8E" w:rsidP="004A2039">
    <w:pPr>
      <w:pStyle w:val="Footer"/>
    </w:pPr>
  </w:p>
  <w:p w14:paraId="15A2F26B" w14:textId="77777777" w:rsidR="00873D8E" w:rsidRDefault="00873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00433" w14:textId="77777777" w:rsidR="0035624F" w:rsidRDefault="0035624F" w:rsidP="00A739CA">
      <w:pPr>
        <w:spacing w:after="0" w:line="240" w:lineRule="auto"/>
      </w:pPr>
      <w:r>
        <w:separator/>
      </w:r>
    </w:p>
  </w:footnote>
  <w:footnote w:type="continuationSeparator" w:id="0">
    <w:p w14:paraId="6A1A1A5B" w14:textId="77777777" w:rsidR="0035624F" w:rsidRDefault="0035624F" w:rsidP="00A73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7FB"/>
    <w:multiLevelType w:val="hybridMultilevel"/>
    <w:tmpl w:val="4D8C485A"/>
    <w:lvl w:ilvl="0" w:tplc="76FC297E">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4956706"/>
    <w:multiLevelType w:val="hybridMultilevel"/>
    <w:tmpl w:val="C562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C23"/>
    <w:multiLevelType w:val="hybridMultilevel"/>
    <w:tmpl w:val="4594B5B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A1495"/>
    <w:multiLevelType w:val="hybridMultilevel"/>
    <w:tmpl w:val="2C7CFC1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F4D7D66"/>
    <w:multiLevelType w:val="hybridMultilevel"/>
    <w:tmpl w:val="33B64F2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201C1056"/>
    <w:multiLevelType w:val="hybridMultilevel"/>
    <w:tmpl w:val="BBEE2B3E"/>
    <w:lvl w:ilvl="0" w:tplc="515481B4">
      <w:start w:val="1"/>
      <w:numFmt w:val="lowerLetter"/>
      <w:lvlText w:val="%1)"/>
      <w:lvlJc w:val="left"/>
      <w:pPr>
        <w:ind w:left="720" w:hanging="360"/>
      </w:pPr>
      <w:rPr>
        <w:rFonts w:ascii="Arial" w:eastAsiaTheme="minorHAnsi" w:hAnsi="Arial" w:cs="Arial"/>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30237FC"/>
    <w:multiLevelType w:val="multilevel"/>
    <w:tmpl w:val="1044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315C7"/>
    <w:multiLevelType w:val="multilevel"/>
    <w:tmpl w:val="3416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75000"/>
    <w:multiLevelType w:val="hybridMultilevel"/>
    <w:tmpl w:val="9C76F3C6"/>
    <w:lvl w:ilvl="0" w:tplc="7E842706">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38B1199A"/>
    <w:multiLevelType w:val="hybridMultilevel"/>
    <w:tmpl w:val="B0961D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425272BE"/>
    <w:multiLevelType w:val="hybridMultilevel"/>
    <w:tmpl w:val="7B0AC3E2"/>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4F8D0E4F"/>
    <w:multiLevelType w:val="hybridMultilevel"/>
    <w:tmpl w:val="6D8AA9FE"/>
    <w:lvl w:ilvl="0" w:tplc="616E1A12">
      <w:start w:val="7"/>
      <w:numFmt w:val="bullet"/>
      <w:lvlText w:val="-"/>
      <w:lvlJc w:val="left"/>
      <w:pPr>
        <w:ind w:left="1080" w:hanging="360"/>
      </w:pPr>
      <w:rPr>
        <w:rFonts w:ascii="Arial" w:eastAsiaTheme="minorHAnsi" w:hAnsi="Arial" w:cs="Aria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2">
    <w:nsid w:val="50186ABD"/>
    <w:multiLevelType w:val="hybridMultilevel"/>
    <w:tmpl w:val="585C39B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5A5835DC"/>
    <w:multiLevelType w:val="hybridMultilevel"/>
    <w:tmpl w:val="D940F7C0"/>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6C9E3659"/>
    <w:multiLevelType w:val="hybridMultilevel"/>
    <w:tmpl w:val="BD3AEB74"/>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6FDD3EED"/>
    <w:multiLevelType w:val="hybridMultilevel"/>
    <w:tmpl w:val="DE40BACC"/>
    <w:lvl w:ilvl="0" w:tplc="6CA464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D81086"/>
    <w:multiLevelType w:val="hybridMultilevel"/>
    <w:tmpl w:val="990CCC78"/>
    <w:lvl w:ilvl="0" w:tplc="44B4446E">
      <w:start w:val="1"/>
      <w:numFmt w:val="bullet"/>
      <w:lvlText w:val="-"/>
      <w:lvlJc w:val="left"/>
      <w:pPr>
        <w:ind w:left="1778" w:hanging="360"/>
      </w:pPr>
      <w:rPr>
        <w:rFonts w:ascii="Arial" w:eastAsiaTheme="minorHAnsi" w:hAnsi="Arial" w:cs="Arial" w:hint="default"/>
      </w:rPr>
    </w:lvl>
    <w:lvl w:ilvl="1" w:tplc="44090003" w:tentative="1">
      <w:start w:val="1"/>
      <w:numFmt w:val="bullet"/>
      <w:lvlText w:val="o"/>
      <w:lvlJc w:val="left"/>
      <w:pPr>
        <w:ind w:left="2498" w:hanging="360"/>
      </w:pPr>
      <w:rPr>
        <w:rFonts w:ascii="Courier New" w:hAnsi="Courier New" w:cs="Courier New" w:hint="default"/>
      </w:rPr>
    </w:lvl>
    <w:lvl w:ilvl="2" w:tplc="44090005" w:tentative="1">
      <w:start w:val="1"/>
      <w:numFmt w:val="bullet"/>
      <w:lvlText w:val=""/>
      <w:lvlJc w:val="left"/>
      <w:pPr>
        <w:ind w:left="3218" w:hanging="360"/>
      </w:pPr>
      <w:rPr>
        <w:rFonts w:ascii="Wingdings" w:hAnsi="Wingdings" w:hint="default"/>
      </w:rPr>
    </w:lvl>
    <w:lvl w:ilvl="3" w:tplc="44090001" w:tentative="1">
      <w:start w:val="1"/>
      <w:numFmt w:val="bullet"/>
      <w:lvlText w:val=""/>
      <w:lvlJc w:val="left"/>
      <w:pPr>
        <w:ind w:left="3938" w:hanging="360"/>
      </w:pPr>
      <w:rPr>
        <w:rFonts w:ascii="Symbol" w:hAnsi="Symbol" w:hint="default"/>
      </w:rPr>
    </w:lvl>
    <w:lvl w:ilvl="4" w:tplc="44090003" w:tentative="1">
      <w:start w:val="1"/>
      <w:numFmt w:val="bullet"/>
      <w:lvlText w:val="o"/>
      <w:lvlJc w:val="left"/>
      <w:pPr>
        <w:ind w:left="4658" w:hanging="360"/>
      </w:pPr>
      <w:rPr>
        <w:rFonts w:ascii="Courier New" w:hAnsi="Courier New" w:cs="Courier New" w:hint="default"/>
      </w:rPr>
    </w:lvl>
    <w:lvl w:ilvl="5" w:tplc="44090005" w:tentative="1">
      <w:start w:val="1"/>
      <w:numFmt w:val="bullet"/>
      <w:lvlText w:val=""/>
      <w:lvlJc w:val="left"/>
      <w:pPr>
        <w:ind w:left="5378" w:hanging="360"/>
      </w:pPr>
      <w:rPr>
        <w:rFonts w:ascii="Wingdings" w:hAnsi="Wingdings" w:hint="default"/>
      </w:rPr>
    </w:lvl>
    <w:lvl w:ilvl="6" w:tplc="44090001" w:tentative="1">
      <w:start w:val="1"/>
      <w:numFmt w:val="bullet"/>
      <w:lvlText w:val=""/>
      <w:lvlJc w:val="left"/>
      <w:pPr>
        <w:ind w:left="6098" w:hanging="360"/>
      </w:pPr>
      <w:rPr>
        <w:rFonts w:ascii="Symbol" w:hAnsi="Symbol" w:hint="default"/>
      </w:rPr>
    </w:lvl>
    <w:lvl w:ilvl="7" w:tplc="44090003" w:tentative="1">
      <w:start w:val="1"/>
      <w:numFmt w:val="bullet"/>
      <w:lvlText w:val="o"/>
      <w:lvlJc w:val="left"/>
      <w:pPr>
        <w:ind w:left="6818" w:hanging="360"/>
      </w:pPr>
      <w:rPr>
        <w:rFonts w:ascii="Courier New" w:hAnsi="Courier New" w:cs="Courier New" w:hint="default"/>
      </w:rPr>
    </w:lvl>
    <w:lvl w:ilvl="8" w:tplc="44090005" w:tentative="1">
      <w:start w:val="1"/>
      <w:numFmt w:val="bullet"/>
      <w:lvlText w:val=""/>
      <w:lvlJc w:val="left"/>
      <w:pPr>
        <w:ind w:left="7538" w:hanging="360"/>
      </w:pPr>
      <w:rPr>
        <w:rFonts w:ascii="Wingdings" w:hAnsi="Wingdings" w:hint="default"/>
      </w:rPr>
    </w:lvl>
  </w:abstractNum>
  <w:abstractNum w:abstractNumId="17">
    <w:nsid w:val="7DCE1B29"/>
    <w:multiLevelType w:val="multilevel"/>
    <w:tmpl w:val="5C9C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5"/>
  </w:num>
  <w:num w:numId="4">
    <w:abstractNumId w:val="11"/>
  </w:num>
  <w:num w:numId="5">
    <w:abstractNumId w:val="2"/>
  </w:num>
  <w:num w:numId="6">
    <w:abstractNumId w:val="16"/>
  </w:num>
  <w:num w:numId="7">
    <w:abstractNumId w:val="7"/>
  </w:num>
  <w:num w:numId="8">
    <w:abstractNumId w:val="8"/>
  </w:num>
  <w:num w:numId="9">
    <w:abstractNumId w:val="3"/>
  </w:num>
  <w:num w:numId="10">
    <w:abstractNumId w:val="9"/>
  </w:num>
  <w:num w:numId="11">
    <w:abstractNumId w:val="17"/>
  </w:num>
  <w:num w:numId="12">
    <w:abstractNumId w:val="12"/>
  </w:num>
  <w:num w:numId="13">
    <w:abstractNumId w:val="4"/>
  </w:num>
  <w:num w:numId="14">
    <w:abstractNumId w:val="0"/>
  </w:num>
  <w:num w:numId="15">
    <w:abstractNumId w:val="10"/>
  </w:num>
  <w:num w:numId="16">
    <w:abstractNumId w:val="13"/>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WzNLIwMTYEIkNTEyUdpeDU4uLM/DyQAiOzWgAoWKvLLQAAAA=="/>
  </w:docVars>
  <w:rsids>
    <w:rsidRoot w:val="00BB5FB3"/>
    <w:rsid w:val="000078F4"/>
    <w:rsid w:val="000106E5"/>
    <w:rsid w:val="00010822"/>
    <w:rsid w:val="00014A93"/>
    <w:rsid w:val="00023701"/>
    <w:rsid w:val="00023D57"/>
    <w:rsid w:val="00023E5C"/>
    <w:rsid w:val="000302D2"/>
    <w:rsid w:val="00032099"/>
    <w:rsid w:val="00032EA4"/>
    <w:rsid w:val="0003388B"/>
    <w:rsid w:val="00033940"/>
    <w:rsid w:val="000375DC"/>
    <w:rsid w:val="00037A7D"/>
    <w:rsid w:val="0004139A"/>
    <w:rsid w:val="00043F30"/>
    <w:rsid w:val="00047D7D"/>
    <w:rsid w:val="0005080A"/>
    <w:rsid w:val="000559F6"/>
    <w:rsid w:val="00057BFE"/>
    <w:rsid w:val="000621F9"/>
    <w:rsid w:val="0006419C"/>
    <w:rsid w:val="00072478"/>
    <w:rsid w:val="0007280C"/>
    <w:rsid w:val="00073FDE"/>
    <w:rsid w:val="000759FA"/>
    <w:rsid w:val="0007696B"/>
    <w:rsid w:val="00084578"/>
    <w:rsid w:val="00085A68"/>
    <w:rsid w:val="00085B69"/>
    <w:rsid w:val="00086AF0"/>
    <w:rsid w:val="00094C95"/>
    <w:rsid w:val="000956BB"/>
    <w:rsid w:val="0009755B"/>
    <w:rsid w:val="000A3AA9"/>
    <w:rsid w:val="000A7578"/>
    <w:rsid w:val="000A7B25"/>
    <w:rsid w:val="000B2686"/>
    <w:rsid w:val="000C5957"/>
    <w:rsid w:val="000C7352"/>
    <w:rsid w:val="000D0F10"/>
    <w:rsid w:val="000D45AF"/>
    <w:rsid w:val="000E4D39"/>
    <w:rsid w:val="000E4FE6"/>
    <w:rsid w:val="000E7611"/>
    <w:rsid w:val="000E7A59"/>
    <w:rsid w:val="000F0C58"/>
    <w:rsid w:val="000F0E57"/>
    <w:rsid w:val="000F2F92"/>
    <w:rsid w:val="000F4DAC"/>
    <w:rsid w:val="000F54DC"/>
    <w:rsid w:val="000F6B18"/>
    <w:rsid w:val="000F7D58"/>
    <w:rsid w:val="001000D8"/>
    <w:rsid w:val="001012BF"/>
    <w:rsid w:val="001019C7"/>
    <w:rsid w:val="00105054"/>
    <w:rsid w:val="00105F8E"/>
    <w:rsid w:val="0011114C"/>
    <w:rsid w:val="001144FE"/>
    <w:rsid w:val="00116E2A"/>
    <w:rsid w:val="001239FC"/>
    <w:rsid w:val="001246FD"/>
    <w:rsid w:val="00124E85"/>
    <w:rsid w:val="001303B3"/>
    <w:rsid w:val="001306BD"/>
    <w:rsid w:val="00130C73"/>
    <w:rsid w:val="00131957"/>
    <w:rsid w:val="001354EF"/>
    <w:rsid w:val="00144C9A"/>
    <w:rsid w:val="00155152"/>
    <w:rsid w:val="00156B47"/>
    <w:rsid w:val="00156F1A"/>
    <w:rsid w:val="001611E7"/>
    <w:rsid w:val="00161743"/>
    <w:rsid w:val="001633C0"/>
    <w:rsid w:val="0016464C"/>
    <w:rsid w:val="00166F16"/>
    <w:rsid w:val="0016747E"/>
    <w:rsid w:val="001703E3"/>
    <w:rsid w:val="0017095B"/>
    <w:rsid w:val="0017102F"/>
    <w:rsid w:val="001717A6"/>
    <w:rsid w:val="00171AC6"/>
    <w:rsid w:val="001741B5"/>
    <w:rsid w:val="00176069"/>
    <w:rsid w:val="00181B0D"/>
    <w:rsid w:val="00182195"/>
    <w:rsid w:val="00185556"/>
    <w:rsid w:val="00185860"/>
    <w:rsid w:val="001858C2"/>
    <w:rsid w:val="00186E6B"/>
    <w:rsid w:val="00187C31"/>
    <w:rsid w:val="00191093"/>
    <w:rsid w:val="001916C8"/>
    <w:rsid w:val="001919E2"/>
    <w:rsid w:val="00192DCA"/>
    <w:rsid w:val="00194F3B"/>
    <w:rsid w:val="001965ED"/>
    <w:rsid w:val="001A0CC2"/>
    <w:rsid w:val="001A28DE"/>
    <w:rsid w:val="001B0D23"/>
    <w:rsid w:val="001B224D"/>
    <w:rsid w:val="001B5672"/>
    <w:rsid w:val="001C3483"/>
    <w:rsid w:val="001C5758"/>
    <w:rsid w:val="001C659F"/>
    <w:rsid w:val="001D2AB8"/>
    <w:rsid w:val="001D2D7B"/>
    <w:rsid w:val="001D2D9A"/>
    <w:rsid w:val="001D391A"/>
    <w:rsid w:val="001D5821"/>
    <w:rsid w:val="001D6DB4"/>
    <w:rsid w:val="001D7090"/>
    <w:rsid w:val="001E18C0"/>
    <w:rsid w:val="001E1C7A"/>
    <w:rsid w:val="001E4F78"/>
    <w:rsid w:val="001E76CB"/>
    <w:rsid w:val="001F0DD3"/>
    <w:rsid w:val="001F2CA0"/>
    <w:rsid w:val="001F4ED1"/>
    <w:rsid w:val="001F5F9D"/>
    <w:rsid w:val="00213943"/>
    <w:rsid w:val="002215C9"/>
    <w:rsid w:val="00225A45"/>
    <w:rsid w:val="002272A3"/>
    <w:rsid w:val="002301CA"/>
    <w:rsid w:val="002367FB"/>
    <w:rsid w:val="00236A2D"/>
    <w:rsid w:val="0024207F"/>
    <w:rsid w:val="002441B9"/>
    <w:rsid w:val="00246286"/>
    <w:rsid w:val="00247A49"/>
    <w:rsid w:val="002502A0"/>
    <w:rsid w:val="00250692"/>
    <w:rsid w:val="00263BE9"/>
    <w:rsid w:val="00264623"/>
    <w:rsid w:val="00264D2C"/>
    <w:rsid w:val="002674FF"/>
    <w:rsid w:val="0026795D"/>
    <w:rsid w:val="00271DC8"/>
    <w:rsid w:val="00273241"/>
    <w:rsid w:val="0027775D"/>
    <w:rsid w:val="0028129D"/>
    <w:rsid w:val="00282133"/>
    <w:rsid w:val="00282F19"/>
    <w:rsid w:val="0028355C"/>
    <w:rsid w:val="00285410"/>
    <w:rsid w:val="00285441"/>
    <w:rsid w:val="00285B7E"/>
    <w:rsid w:val="00293515"/>
    <w:rsid w:val="002947BB"/>
    <w:rsid w:val="002958FC"/>
    <w:rsid w:val="002A19E8"/>
    <w:rsid w:val="002A340F"/>
    <w:rsid w:val="002A6A60"/>
    <w:rsid w:val="002A7E95"/>
    <w:rsid w:val="002B41A4"/>
    <w:rsid w:val="002B756F"/>
    <w:rsid w:val="002C0F66"/>
    <w:rsid w:val="002C1FFB"/>
    <w:rsid w:val="002C28EC"/>
    <w:rsid w:val="002C39C7"/>
    <w:rsid w:val="002C4488"/>
    <w:rsid w:val="002C4D11"/>
    <w:rsid w:val="002D31D9"/>
    <w:rsid w:val="002D5CEF"/>
    <w:rsid w:val="002D63A7"/>
    <w:rsid w:val="002D75A7"/>
    <w:rsid w:val="002D783C"/>
    <w:rsid w:val="002E2E05"/>
    <w:rsid w:val="002E4D3D"/>
    <w:rsid w:val="002E56D6"/>
    <w:rsid w:val="002E6E08"/>
    <w:rsid w:val="002F0284"/>
    <w:rsid w:val="002F1C20"/>
    <w:rsid w:val="002F7A0F"/>
    <w:rsid w:val="0030369A"/>
    <w:rsid w:val="00304BB6"/>
    <w:rsid w:val="00306FB5"/>
    <w:rsid w:val="00314666"/>
    <w:rsid w:val="00314EDA"/>
    <w:rsid w:val="0031735F"/>
    <w:rsid w:val="00317D0B"/>
    <w:rsid w:val="00320344"/>
    <w:rsid w:val="0032050D"/>
    <w:rsid w:val="00323475"/>
    <w:rsid w:val="003334F2"/>
    <w:rsid w:val="0033646C"/>
    <w:rsid w:val="00336747"/>
    <w:rsid w:val="00336CD2"/>
    <w:rsid w:val="00340CBC"/>
    <w:rsid w:val="00341D00"/>
    <w:rsid w:val="00344CF5"/>
    <w:rsid w:val="00344DCE"/>
    <w:rsid w:val="00353E76"/>
    <w:rsid w:val="00355F2F"/>
    <w:rsid w:val="00356194"/>
    <w:rsid w:val="0035624F"/>
    <w:rsid w:val="00356D4B"/>
    <w:rsid w:val="003609F0"/>
    <w:rsid w:val="00361392"/>
    <w:rsid w:val="00361D25"/>
    <w:rsid w:val="00362136"/>
    <w:rsid w:val="0036473F"/>
    <w:rsid w:val="00374BA5"/>
    <w:rsid w:val="003827A4"/>
    <w:rsid w:val="00382913"/>
    <w:rsid w:val="00382CD3"/>
    <w:rsid w:val="003858C4"/>
    <w:rsid w:val="00385EC6"/>
    <w:rsid w:val="00386EF1"/>
    <w:rsid w:val="00393317"/>
    <w:rsid w:val="00393FE7"/>
    <w:rsid w:val="003949A6"/>
    <w:rsid w:val="0039558A"/>
    <w:rsid w:val="00395DC1"/>
    <w:rsid w:val="003A0486"/>
    <w:rsid w:val="003A2394"/>
    <w:rsid w:val="003A66BD"/>
    <w:rsid w:val="003A66C3"/>
    <w:rsid w:val="003A6FEF"/>
    <w:rsid w:val="003B2A86"/>
    <w:rsid w:val="003B3E73"/>
    <w:rsid w:val="003B57C4"/>
    <w:rsid w:val="003C00FC"/>
    <w:rsid w:val="003C3148"/>
    <w:rsid w:val="003C3BBC"/>
    <w:rsid w:val="003D50BE"/>
    <w:rsid w:val="003D6CB0"/>
    <w:rsid w:val="003D78FA"/>
    <w:rsid w:val="003E2211"/>
    <w:rsid w:val="003E25F2"/>
    <w:rsid w:val="003E7066"/>
    <w:rsid w:val="003F0277"/>
    <w:rsid w:val="003F2DA5"/>
    <w:rsid w:val="003F3922"/>
    <w:rsid w:val="003F47DD"/>
    <w:rsid w:val="003F6883"/>
    <w:rsid w:val="003F6B2C"/>
    <w:rsid w:val="0040019B"/>
    <w:rsid w:val="00400C25"/>
    <w:rsid w:val="00403132"/>
    <w:rsid w:val="00407C68"/>
    <w:rsid w:val="00407DD5"/>
    <w:rsid w:val="00414039"/>
    <w:rsid w:val="004211A8"/>
    <w:rsid w:val="004220AC"/>
    <w:rsid w:val="00423937"/>
    <w:rsid w:val="00425287"/>
    <w:rsid w:val="00425D3F"/>
    <w:rsid w:val="00426041"/>
    <w:rsid w:val="004273D5"/>
    <w:rsid w:val="0043069D"/>
    <w:rsid w:val="004435DB"/>
    <w:rsid w:val="00444D45"/>
    <w:rsid w:val="004457CF"/>
    <w:rsid w:val="00446E89"/>
    <w:rsid w:val="004501D3"/>
    <w:rsid w:val="004505C6"/>
    <w:rsid w:val="00452BE9"/>
    <w:rsid w:val="00454F40"/>
    <w:rsid w:val="00461003"/>
    <w:rsid w:val="00463CA9"/>
    <w:rsid w:val="0046613C"/>
    <w:rsid w:val="004667D1"/>
    <w:rsid w:val="0047036A"/>
    <w:rsid w:val="00474969"/>
    <w:rsid w:val="004751BB"/>
    <w:rsid w:val="00475A08"/>
    <w:rsid w:val="0047720A"/>
    <w:rsid w:val="004802DE"/>
    <w:rsid w:val="004814B5"/>
    <w:rsid w:val="00482082"/>
    <w:rsid w:val="004861D3"/>
    <w:rsid w:val="00486E29"/>
    <w:rsid w:val="00487230"/>
    <w:rsid w:val="00487413"/>
    <w:rsid w:val="004876DB"/>
    <w:rsid w:val="00487997"/>
    <w:rsid w:val="004A2039"/>
    <w:rsid w:val="004A3C0C"/>
    <w:rsid w:val="004A4E76"/>
    <w:rsid w:val="004A7CB5"/>
    <w:rsid w:val="004B1ED4"/>
    <w:rsid w:val="004B47A3"/>
    <w:rsid w:val="004B5175"/>
    <w:rsid w:val="004B5856"/>
    <w:rsid w:val="004B6007"/>
    <w:rsid w:val="004C291D"/>
    <w:rsid w:val="004C3167"/>
    <w:rsid w:val="004C49AA"/>
    <w:rsid w:val="004C54B9"/>
    <w:rsid w:val="004D2042"/>
    <w:rsid w:val="004D2671"/>
    <w:rsid w:val="004D54D5"/>
    <w:rsid w:val="004E0941"/>
    <w:rsid w:val="004E1608"/>
    <w:rsid w:val="004E4439"/>
    <w:rsid w:val="004E4E7E"/>
    <w:rsid w:val="004E783C"/>
    <w:rsid w:val="004F0B34"/>
    <w:rsid w:val="004F0C99"/>
    <w:rsid w:val="004F14FD"/>
    <w:rsid w:val="004F161C"/>
    <w:rsid w:val="004F3AAE"/>
    <w:rsid w:val="00501296"/>
    <w:rsid w:val="005028F3"/>
    <w:rsid w:val="00502C3F"/>
    <w:rsid w:val="00510144"/>
    <w:rsid w:val="0051036D"/>
    <w:rsid w:val="0051088D"/>
    <w:rsid w:val="00516232"/>
    <w:rsid w:val="00520277"/>
    <w:rsid w:val="00521B15"/>
    <w:rsid w:val="00523F7E"/>
    <w:rsid w:val="005246A0"/>
    <w:rsid w:val="005322F5"/>
    <w:rsid w:val="0053731D"/>
    <w:rsid w:val="005412D6"/>
    <w:rsid w:val="005512E4"/>
    <w:rsid w:val="005555D5"/>
    <w:rsid w:val="00555BF4"/>
    <w:rsid w:val="0055676D"/>
    <w:rsid w:val="0055763A"/>
    <w:rsid w:val="00557B2E"/>
    <w:rsid w:val="00560E34"/>
    <w:rsid w:val="005659B4"/>
    <w:rsid w:val="00571CA1"/>
    <w:rsid w:val="00574C08"/>
    <w:rsid w:val="00575DE4"/>
    <w:rsid w:val="00581E48"/>
    <w:rsid w:val="005831B4"/>
    <w:rsid w:val="00583C1E"/>
    <w:rsid w:val="00591CF0"/>
    <w:rsid w:val="00593186"/>
    <w:rsid w:val="0059608B"/>
    <w:rsid w:val="005A0EFD"/>
    <w:rsid w:val="005A19DD"/>
    <w:rsid w:val="005A2315"/>
    <w:rsid w:val="005A342A"/>
    <w:rsid w:val="005A78AB"/>
    <w:rsid w:val="005B171C"/>
    <w:rsid w:val="005B4E6C"/>
    <w:rsid w:val="005C03C1"/>
    <w:rsid w:val="005C36D6"/>
    <w:rsid w:val="005C4065"/>
    <w:rsid w:val="005C6232"/>
    <w:rsid w:val="005C78B8"/>
    <w:rsid w:val="005C7AE0"/>
    <w:rsid w:val="005D2F06"/>
    <w:rsid w:val="005D542C"/>
    <w:rsid w:val="005D544C"/>
    <w:rsid w:val="005D6CF5"/>
    <w:rsid w:val="005D7661"/>
    <w:rsid w:val="005E1031"/>
    <w:rsid w:val="005E1E05"/>
    <w:rsid w:val="005E3BC9"/>
    <w:rsid w:val="005E4E64"/>
    <w:rsid w:val="005E6E27"/>
    <w:rsid w:val="005F1F13"/>
    <w:rsid w:val="005F324B"/>
    <w:rsid w:val="005F4117"/>
    <w:rsid w:val="005F5275"/>
    <w:rsid w:val="00604588"/>
    <w:rsid w:val="00606FDE"/>
    <w:rsid w:val="00610424"/>
    <w:rsid w:val="00611D0F"/>
    <w:rsid w:val="006163A7"/>
    <w:rsid w:val="00622B5D"/>
    <w:rsid w:val="006234E6"/>
    <w:rsid w:val="00623B5C"/>
    <w:rsid w:val="00623B86"/>
    <w:rsid w:val="00623FA5"/>
    <w:rsid w:val="0062674C"/>
    <w:rsid w:val="00630FBE"/>
    <w:rsid w:val="0063129E"/>
    <w:rsid w:val="00632E7E"/>
    <w:rsid w:val="00633057"/>
    <w:rsid w:val="00636378"/>
    <w:rsid w:val="00641DC0"/>
    <w:rsid w:val="006436FA"/>
    <w:rsid w:val="00645B4C"/>
    <w:rsid w:val="00651D20"/>
    <w:rsid w:val="006536A3"/>
    <w:rsid w:val="00655A59"/>
    <w:rsid w:val="0066453A"/>
    <w:rsid w:val="00666A41"/>
    <w:rsid w:val="0066784D"/>
    <w:rsid w:val="0067120F"/>
    <w:rsid w:val="00672B83"/>
    <w:rsid w:val="00672F55"/>
    <w:rsid w:val="006741B5"/>
    <w:rsid w:val="006741F7"/>
    <w:rsid w:val="00675849"/>
    <w:rsid w:val="006768EA"/>
    <w:rsid w:val="006850CA"/>
    <w:rsid w:val="00685352"/>
    <w:rsid w:val="00685858"/>
    <w:rsid w:val="00687D75"/>
    <w:rsid w:val="0069007F"/>
    <w:rsid w:val="00692FA3"/>
    <w:rsid w:val="00696182"/>
    <w:rsid w:val="006A13B9"/>
    <w:rsid w:val="006A2707"/>
    <w:rsid w:val="006A2D41"/>
    <w:rsid w:val="006A34D8"/>
    <w:rsid w:val="006A6307"/>
    <w:rsid w:val="006B0170"/>
    <w:rsid w:val="006B615E"/>
    <w:rsid w:val="006C073B"/>
    <w:rsid w:val="006C15E3"/>
    <w:rsid w:val="006C21A0"/>
    <w:rsid w:val="006C28E5"/>
    <w:rsid w:val="006C3D9D"/>
    <w:rsid w:val="006C438A"/>
    <w:rsid w:val="006C45D7"/>
    <w:rsid w:val="006C5974"/>
    <w:rsid w:val="006C793A"/>
    <w:rsid w:val="006D1D01"/>
    <w:rsid w:val="006D7B98"/>
    <w:rsid w:val="006D7EBD"/>
    <w:rsid w:val="006E018A"/>
    <w:rsid w:val="006E0FC0"/>
    <w:rsid w:val="006E2615"/>
    <w:rsid w:val="006E3E9C"/>
    <w:rsid w:val="006E486D"/>
    <w:rsid w:val="006E4C0E"/>
    <w:rsid w:val="006F0E61"/>
    <w:rsid w:val="006F15C1"/>
    <w:rsid w:val="006F17F8"/>
    <w:rsid w:val="006F2DA7"/>
    <w:rsid w:val="006F48F6"/>
    <w:rsid w:val="006F4DE9"/>
    <w:rsid w:val="006F50FF"/>
    <w:rsid w:val="00702487"/>
    <w:rsid w:val="0070387E"/>
    <w:rsid w:val="00705907"/>
    <w:rsid w:val="00706F6E"/>
    <w:rsid w:val="007145F9"/>
    <w:rsid w:val="00714DEF"/>
    <w:rsid w:val="007214D7"/>
    <w:rsid w:val="00723700"/>
    <w:rsid w:val="00723BA4"/>
    <w:rsid w:val="00726E4E"/>
    <w:rsid w:val="007330B2"/>
    <w:rsid w:val="007334B1"/>
    <w:rsid w:val="007360A2"/>
    <w:rsid w:val="00737F77"/>
    <w:rsid w:val="00744F9C"/>
    <w:rsid w:val="00752657"/>
    <w:rsid w:val="00753158"/>
    <w:rsid w:val="00753492"/>
    <w:rsid w:val="007561BA"/>
    <w:rsid w:val="0076313B"/>
    <w:rsid w:val="007662DF"/>
    <w:rsid w:val="00772342"/>
    <w:rsid w:val="0077453C"/>
    <w:rsid w:val="00777A3C"/>
    <w:rsid w:val="00785350"/>
    <w:rsid w:val="00785AB4"/>
    <w:rsid w:val="00786B13"/>
    <w:rsid w:val="00786D8C"/>
    <w:rsid w:val="00786FC8"/>
    <w:rsid w:val="00793923"/>
    <w:rsid w:val="00793C77"/>
    <w:rsid w:val="00795F02"/>
    <w:rsid w:val="007A0DA4"/>
    <w:rsid w:val="007A158E"/>
    <w:rsid w:val="007A1B27"/>
    <w:rsid w:val="007A39E9"/>
    <w:rsid w:val="007A43FA"/>
    <w:rsid w:val="007A481B"/>
    <w:rsid w:val="007A4C0F"/>
    <w:rsid w:val="007A5037"/>
    <w:rsid w:val="007A6E31"/>
    <w:rsid w:val="007A7F46"/>
    <w:rsid w:val="007B115E"/>
    <w:rsid w:val="007B5CC0"/>
    <w:rsid w:val="007B7A4B"/>
    <w:rsid w:val="007C5072"/>
    <w:rsid w:val="007D328F"/>
    <w:rsid w:val="007D4B42"/>
    <w:rsid w:val="007E16E2"/>
    <w:rsid w:val="007E3584"/>
    <w:rsid w:val="007E39A5"/>
    <w:rsid w:val="007E496F"/>
    <w:rsid w:val="007E69B5"/>
    <w:rsid w:val="007F0EE9"/>
    <w:rsid w:val="007F22FA"/>
    <w:rsid w:val="007F38F6"/>
    <w:rsid w:val="007F75ED"/>
    <w:rsid w:val="008023CF"/>
    <w:rsid w:val="008044FB"/>
    <w:rsid w:val="00805AD2"/>
    <w:rsid w:val="00815772"/>
    <w:rsid w:val="008176A5"/>
    <w:rsid w:val="008229E1"/>
    <w:rsid w:val="00824D04"/>
    <w:rsid w:val="00825942"/>
    <w:rsid w:val="008303B7"/>
    <w:rsid w:val="008310C5"/>
    <w:rsid w:val="00831830"/>
    <w:rsid w:val="00831889"/>
    <w:rsid w:val="008331B8"/>
    <w:rsid w:val="00837F3A"/>
    <w:rsid w:val="0084442A"/>
    <w:rsid w:val="00845E45"/>
    <w:rsid w:val="00846B5A"/>
    <w:rsid w:val="00847E1A"/>
    <w:rsid w:val="0085051D"/>
    <w:rsid w:val="008508FD"/>
    <w:rsid w:val="00852655"/>
    <w:rsid w:val="0085540C"/>
    <w:rsid w:val="00856845"/>
    <w:rsid w:val="00856B51"/>
    <w:rsid w:val="00857633"/>
    <w:rsid w:val="00861650"/>
    <w:rsid w:val="0086189A"/>
    <w:rsid w:val="008658FF"/>
    <w:rsid w:val="00866CAE"/>
    <w:rsid w:val="00873D8E"/>
    <w:rsid w:val="008745C5"/>
    <w:rsid w:val="00876595"/>
    <w:rsid w:val="0088006E"/>
    <w:rsid w:val="00881C39"/>
    <w:rsid w:val="00882FC7"/>
    <w:rsid w:val="00886031"/>
    <w:rsid w:val="00890FB9"/>
    <w:rsid w:val="00893C7F"/>
    <w:rsid w:val="008952AA"/>
    <w:rsid w:val="008B1838"/>
    <w:rsid w:val="008B1A9B"/>
    <w:rsid w:val="008B28B0"/>
    <w:rsid w:val="008B4DFE"/>
    <w:rsid w:val="008C11F6"/>
    <w:rsid w:val="008C2B23"/>
    <w:rsid w:val="008C6486"/>
    <w:rsid w:val="008C6D6A"/>
    <w:rsid w:val="008C7AC0"/>
    <w:rsid w:val="008D0D29"/>
    <w:rsid w:val="008D0F3C"/>
    <w:rsid w:val="008D21E0"/>
    <w:rsid w:val="008D3033"/>
    <w:rsid w:val="008D73B3"/>
    <w:rsid w:val="008E21F9"/>
    <w:rsid w:val="008E421B"/>
    <w:rsid w:val="008E451C"/>
    <w:rsid w:val="008E5D05"/>
    <w:rsid w:val="008E6DE8"/>
    <w:rsid w:val="008F271B"/>
    <w:rsid w:val="008F4752"/>
    <w:rsid w:val="009020AA"/>
    <w:rsid w:val="00902594"/>
    <w:rsid w:val="009026AC"/>
    <w:rsid w:val="00904D02"/>
    <w:rsid w:val="00905774"/>
    <w:rsid w:val="009103B0"/>
    <w:rsid w:val="00911E9B"/>
    <w:rsid w:val="00915AD1"/>
    <w:rsid w:val="00917FDD"/>
    <w:rsid w:val="009203DC"/>
    <w:rsid w:val="00920403"/>
    <w:rsid w:val="00926DC2"/>
    <w:rsid w:val="0093301A"/>
    <w:rsid w:val="009338D1"/>
    <w:rsid w:val="00935426"/>
    <w:rsid w:val="009403E6"/>
    <w:rsid w:val="00941144"/>
    <w:rsid w:val="009440A6"/>
    <w:rsid w:val="00944C0A"/>
    <w:rsid w:val="00945560"/>
    <w:rsid w:val="00947399"/>
    <w:rsid w:val="009478AD"/>
    <w:rsid w:val="00947BE0"/>
    <w:rsid w:val="00950FFD"/>
    <w:rsid w:val="009533BE"/>
    <w:rsid w:val="009555B0"/>
    <w:rsid w:val="009570F4"/>
    <w:rsid w:val="00957397"/>
    <w:rsid w:val="0096066D"/>
    <w:rsid w:val="00963A6E"/>
    <w:rsid w:val="00965611"/>
    <w:rsid w:val="00973573"/>
    <w:rsid w:val="00977539"/>
    <w:rsid w:val="009778E1"/>
    <w:rsid w:val="00977C45"/>
    <w:rsid w:val="0098093B"/>
    <w:rsid w:val="0098096C"/>
    <w:rsid w:val="00984326"/>
    <w:rsid w:val="009844C6"/>
    <w:rsid w:val="00985504"/>
    <w:rsid w:val="00986C51"/>
    <w:rsid w:val="00987F1C"/>
    <w:rsid w:val="00991194"/>
    <w:rsid w:val="00992775"/>
    <w:rsid w:val="00993585"/>
    <w:rsid w:val="00996223"/>
    <w:rsid w:val="00996B1C"/>
    <w:rsid w:val="009A01CA"/>
    <w:rsid w:val="009A6CAE"/>
    <w:rsid w:val="009A6E0F"/>
    <w:rsid w:val="009A7018"/>
    <w:rsid w:val="009A7CAA"/>
    <w:rsid w:val="009B1544"/>
    <w:rsid w:val="009B7440"/>
    <w:rsid w:val="009C01EC"/>
    <w:rsid w:val="009C0DF1"/>
    <w:rsid w:val="009C440A"/>
    <w:rsid w:val="009C66B1"/>
    <w:rsid w:val="009C7590"/>
    <w:rsid w:val="009D2D7B"/>
    <w:rsid w:val="009D4C82"/>
    <w:rsid w:val="009D4D9E"/>
    <w:rsid w:val="009D6108"/>
    <w:rsid w:val="009D7A43"/>
    <w:rsid w:val="009E3104"/>
    <w:rsid w:val="009E32A1"/>
    <w:rsid w:val="009E3E44"/>
    <w:rsid w:val="009E414D"/>
    <w:rsid w:val="009E45CB"/>
    <w:rsid w:val="009E6D7D"/>
    <w:rsid w:val="009F1ACA"/>
    <w:rsid w:val="009F1C47"/>
    <w:rsid w:val="009F285B"/>
    <w:rsid w:val="009F398C"/>
    <w:rsid w:val="009F3A9A"/>
    <w:rsid w:val="009F4588"/>
    <w:rsid w:val="00A00E9C"/>
    <w:rsid w:val="00A011EB"/>
    <w:rsid w:val="00A02650"/>
    <w:rsid w:val="00A04EAE"/>
    <w:rsid w:val="00A051A8"/>
    <w:rsid w:val="00A07345"/>
    <w:rsid w:val="00A14859"/>
    <w:rsid w:val="00A15367"/>
    <w:rsid w:val="00A17D5E"/>
    <w:rsid w:val="00A202B5"/>
    <w:rsid w:val="00A2051C"/>
    <w:rsid w:val="00A212DD"/>
    <w:rsid w:val="00A223A9"/>
    <w:rsid w:val="00A227CE"/>
    <w:rsid w:val="00A25D72"/>
    <w:rsid w:val="00A25FA8"/>
    <w:rsid w:val="00A265B9"/>
    <w:rsid w:val="00A3199B"/>
    <w:rsid w:val="00A359FC"/>
    <w:rsid w:val="00A37FB9"/>
    <w:rsid w:val="00A420ED"/>
    <w:rsid w:val="00A441BA"/>
    <w:rsid w:val="00A50892"/>
    <w:rsid w:val="00A51834"/>
    <w:rsid w:val="00A53910"/>
    <w:rsid w:val="00A53F37"/>
    <w:rsid w:val="00A543B3"/>
    <w:rsid w:val="00A55C16"/>
    <w:rsid w:val="00A60E62"/>
    <w:rsid w:val="00A61FE0"/>
    <w:rsid w:val="00A64D1C"/>
    <w:rsid w:val="00A701A7"/>
    <w:rsid w:val="00A71E7E"/>
    <w:rsid w:val="00A739CA"/>
    <w:rsid w:val="00A73DAE"/>
    <w:rsid w:val="00A7712F"/>
    <w:rsid w:val="00A83F5F"/>
    <w:rsid w:val="00A8662D"/>
    <w:rsid w:val="00A87187"/>
    <w:rsid w:val="00A91C8D"/>
    <w:rsid w:val="00AA099C"/>
    <w:rsid w:val="00AA1BC9"/>
    <w:rsid w:val="00AA4DE5"/>
    <w:rsid w:val="00AA55F4"/>
    <w:rsid w:val="00AA6505"/>
    <w:rsid w:val="00AA68EC"/>
    <w:rsid w:val="00AB03C2"/>
    <w:rsid w:val="00AB1B3F"/>
    <w:rsid w:val="00AB214D"/>
    <w:rsid w:val="00AB24AF"/>
    <w:rsid w:val="00AB2A5A"/>
    <w:rsid w:val="00AB2D56"/>
    <w:rsid w:val="00AB4F95"/>
    <w:rsid w:val="00AB552D"/>
    <w:rsid w:val="00AB6957"/>
    <w:rsid w:val="00AC1881"/>
    <w:rsid w:val="00AC6702"/>
    <w:rsid w:val="00AC6E65"/>
    <w:rsid w:val="00AC72AC"/>
    <w:rsid w:val="00AC7D8F"/>
    <w:rsid w:val="00AD18D1"/>
    <w:rsid w:val="00AD6538"/>
    <w:rsid w:val="00AD667E"/>
    <w:rsid w:val="00AE16BF"/>
    <w:rsid w:val="00AE3B02"/>
    <w:rsid w:val="00AE48A6"/>
    <w:rsid w:val="00AE4D63"/>
    <w:rsid w:val="00AE675F"/>
    <w:rsid w:val="00AF01F1"/>
    <w:rsid w:val="00AF215B"/>
    <w:rsid w:val="00AF546A"/>
    <w:rsid w:val="00AF5AA2"/>
    <w:rsid w:val="00AF6B71"/>
    <w:rsid w:val="00B01B1A"/>
    <w:rsid w:val="00B05255"/>
    <w:rsid w:val="00B06D73"/>
    <w:rsid w:val="00B07F77"/>
    <w:rsid w:val="00B1171C"/>
    <w:rsid w:val="00B15B56"/>
    <w:rsid w:val="00B17ED4"/>
    <w:rsid w:val="00B21257"/>
    <w:rsid w:val="00B241CC"/>
    <w:rsid w:val="00B24831"/>
    <w:rsid w:val="00B255B7"/>
    <w:rsid w:val="00B26498"/>
    <w:rsid w:val="00B2714A"/>
    <w:rsid w:val="00B33B57"/>
    <w:rsid w:val="00B36A7E"/>
    <w:rsid w:val="00B37652"/>
    <w:rsid w:val="00B37858"/>
    <w:rsid w:val="00B4159C"/>
    <w:rsid w:val="00B43A31"/>
    <w:rsid w:val="00B43C39"/>
    <w:rsid w:val="00B45BEB"/>
    <w:rsid w:val="00B504E6"/>
    <w:rsid w:val="00B506CB"/>
    <w:rsid w:val="00B50F45"/>
    <w:rsid w:val="00B52366"/>
    <w:rsid w:val="00B52E06"/>
    <w:rsid w:val="00B5364B"/>
    <w:rsid w:val="00B53E94"/>
    <w:rsid w:val="00B553FD"/>
    <w:rsid w:val="00B57E1D"/>
    <w:rsid w:val="00B65E0D"/>
    <w:rsid w:val="00B75561"/>
    <w:rsid w:val="00B757EB"/>
    <w:rsid w:val="00B75DDA"/>
    <w:rsid w:val="00B81DC5"/>
    <w:rsid w:val="00B82555"/>
    <w:rsid w:val="00B87C7A"/>
    <w:rsid w:val="00B919F2"/>
    <w:rsid w:val="00B969C9"/>
    <w:rsid w:val="00BA11BF"/>
    <w:rsid w:val="00BA2460"/>
    <w:rsid w:val="00BA70E9"/>
    <w:rsid w:val="00BB2996"/>
    <w:rsid w:val="00BB3F14"/>
    <w:rsid w:val="00BB5FB3"/>
    <w:rsid w:val="00BC178F"/>
    <w:rsid w:val="00BC4D5B"/>
    <w:rsid w:val="00BD034D"/>
    <w:rsid w:val="00BD41F5"/>
    <w:rsid w:val="00BD4927"/>
    <w:rsid w:val="00BD5D47"/>
    <w:rsid w:val="00BD6460"/>
    <w:rsid w:val="00BD7D55"/>
    <w:rsid w:val="00BE1188"/>
    <w:rsid w:val="00BE1DC9"/>
    <w:rsid w:val="00BE25CF"/>
    <w:rsid w:val="00BE3EA5"/>
    <w:rsid w:val="00BE53E3"/>
    <w:rsid w:val="00BF19A7"/>
    <w:rsid w:val="00BF3AD6"/>
    <w:rsid w:val="00BF75EB"/>
    <w:rsid w:val="00C00529"/>
    <w:rsid w:val="00C04C8B"/>
    <w:rsid w:val="00C054A8"/>
    <w:rsid w:val="00C07907"/>
    <w:rsid w:val="00C10234"/>
    <w:rsid w:val="00C14729"/>
    <w:rsid w:val="00C17C24"/>
    <w:rsid w:val="00C202D4"/>
    <w:rsid w:val="00C220C9"/>
    <w:rsid w:val="00C23F58"/>
    <w:rsid w:val="00C244D7"/>
    <w:rsid w:val="00C25FF2"/>
    <w:rsid w:val="00C30F43"/>
    <w:rsid w:val="00C31138"/>
    <w:rsid w:val="00C313FB"/>
    <w:rsid w:val="00C319F8"/>
    <w:rsid w:val="00C3336C"/>
    <w:rsid w:val="00C34135"/>
    <w:rsid w:val="00C34EA7"/>
    <w:rsid w:val="00C357E8"/>
    <w:rsid w:val="00C363F6"/>
    <w:rsid w:val="00C36536"/>
    <w:rsid w:val="00C4020B"/>
    <w:rsid w:val="00C418EC"/>
    <w:rsid w:val="00C43063"/>
    <w:rsid w:val="00C44435"/>
    <w:rsid w:val="00C450A5"/>
    <w:rsid w:val="00C4608A"/>
    <w:rsid w:val="00C46792"/>
    <w:rsid w:val="00C50D19"/>
    <w:rsid w:val="00C53D08"/>
    <w:rsid w:val="00C56839"/>
    <w:rsid w:val="00C56B3F"/>
    <w:rsid w:val="00C57C19"/>
    <w:rsid w:val="00C63E81"/>
    <w:rsid w:val="00C652B0"/>
    <w:rsid w:val="00C65EDB"/>
    <w:rsid w:val="00C66A1B"/>
    <w:rsid w:val="00C73C4E"/>
    <w:rsid w:val="00C74301"/>
    <w:rsid w:val="00C7450E"/>
    <w:rsid w:val="00C76D35"/>
    <w:rsid w:val="00C76FA5"/>
    <w:rsid w:val="00C80D16"/>
    <w:rsid w:val="00C815AC"/>
    <w:rsid w:val="00C91512"/>
    <w:rsid w:val="00C92794"/>
    <w:rsid w:val="00C931E7"/>
    <w:rsid w:val="00C958EB"/>
    <w:rsid w:val="00CA110A"/>
    <w:rsid w:val="00CA119C"/>
    <w:rsid w:val="00CA21D7"/>
    <w:rsid w:val="00CA22CB"/>
    <w:rsid w:val="00CA5630"/>
    <w:rsid w:val="00CA6D7A"/>
    <w:rsid w:val="00CA7138"/>
    <w:rsid w:val="00CB1A2C"/>
    <w:rsid w:val="00CB2255"/>
    <w:rsid w:val="00CB37B5"/>
    <w:rsid w:val="00CB3832"/>
    <w:rsid w:val="00CB43A6"/>
    <w:rsid w:val="00CB43F0"/>
    <w:rsid w:val="00CB6945"/>
    <w:rsid w:val="00CC1AF7"/>
    <w:rsid w:val="00CC2A0B"/>
    <w:rsid w:val="00CC6732"/>
    <w:rsid w:val="00CC7AC2"/>
    <w:rsid w:val="00CD126C"/>
    <w:rsid w:val="00CD2382"/>
    <w:rsid w:val="00CD26B8"/>
    <w:rsid w:val="00CD337D"/>
    <w:rsid w:val="00CD5251"/>
    <w:rsid w:val="00CE1DBA"/>
    <w:rsid w:val="00CE23C7"/>
    <w:rsid w:val="00CE2B53"/>
    <w:rsid w:val="00CF5C82"/>
    <w:rsid w:val="00D02B7F"/>
    <w:rsid w:val="00D06A91"/>
    <w:rsid w:val="00D074C6"/>
    <w:rsid w:val="00D074D2"/>
    <w:rsid w:val="00D07520"/>
    <w:rsid w:val="00D11A51"/>
    <w:rsid w:val="00D12CA1"/>
    <w:rsid w:val="00D15E6A"/>
    <w:rsid w:val="00D16D1B"/>
    <w:rsid w:val="00D20A25"/>
    <w:rsid w:val="00D21621"/>
    <w:rsid w:val="00D27B19"/>
    <w:rsid w:val="00D319B6"/>
    <w:rsid w:val="00D33E19"/>
    <w:rsid w:val="00D3446C"/>
    <w:rsid w:val="00D41A85"/>
    <w:rsid w:val="00D46D7F"/>
    <w:rsid w:val="00D50570"/>
    <w:rsid w:val="00D507F4"/>
    <w:rsid w:val="00D528B7"/>
    <w:rsid w:val="00D549BF"/>
    <w:rsid w:val="00D56038"/>
    <w:rsid w:val="00D5759C"/>
    <w:rsid w:val="00D57E49"/>
    <w:rsid w:val="00D61211"/>
    <w:rsid w:val="00D63DBA"/>
    <w:rsid w:val="00D63EE7"/>
    <w:rsid w:val="00D7175A"/>
    <w:rsid w:val="00D81AA8"/>
    <w:rsid w:val="00D81EDC"/>
    <w:rsid w:val="00D8252D"/>
    <w:rsid w:val="00D83DA2"/>
    <w:rsid w:val="00D861FA"/>
    <w:rsid w:val="00D864F2"/>
    <w:rsid w:val="00D87595"/>
    <w:rsid w:val="00D87B2A"/>
    <w:rsid w:val="00D95225"/>
    <w:rsid w:val="00D96ECA"/>
    <w:rsid w:val="00DA1636"/>
    <w:rsid w:val="00DA189C"/>
    <w:rsid w:val="00DA565A"/>
    <w:rsid w:val="00DA6CAE"/>
    <w:rsid w:val="00DB0082"/>
    <w:rsid w:val="00DB09F7"/>
    <w:rsid w:val="00DB11C4"/>
    <w:rsid w:val="00DB4931"/>
    <w:rsid w:val="00DC09A3"/>
    <w:rsid w:val="00DC2C41"/>
    <w:rsid w:val="00DC31CC"/>
    <w:rsid w:val="00DC6762"/>
    <w:rsid w:val="00DD17DF"/>
    <w:rsid w:val="00DD192C"/>
    <w:rsid w:val="00DD5B5C"/>
    <w:rsid w:val="00DD638C"/>
    <w:rsid w:val="00DE05EF"/>
    <w:rsid w:val="00DE2942"/>
    <w:rsid w:val="00DE5B9E"/>
    <w:rsid w:val="00DE5C92"/>
    <w:rsid w:val="00DF1962"/>
    <w:rsid w:val="00E03039"/>
    <w:rsid w:val="00E06F78"/>
    <w:rsid w:val="00E106A3"/>
    <w:rsid w:val="00E1324F"/>
    <w:rsid w:val="00E13879"/>
    <w:rsid w:val="00E139DD"/>
    <w:rsid w:val="00E16C40"/>
    <w:rsid w:val="00E17F97"/>
    <w:rsid w:val="00E20585"/>
    <w:rsid w:val="00E22889"/>
    <w:rsid w:val="00E242DE"/>
    <w:rsid w:val="00E24589"/>
    <w:rsid w:val="00E2489C"/>
    <w:rsid w:val="00E254F2"/>
    <w:rsid w:val="00E25FE1"/>
    <w:rsid w:val="00E2616C"/>
    <w:rsid w:val="00E304FB"/>
    <w:rsid w:val="00E315B6"/>
    <w:rsid w:val="00E32089"/>
    <w:rsid w:val="00E339B8"/>
    <w:rsid w:val="00E3419C"/>
    <w:rsid w:val="00E35B62"/>
    <w:rsid w:val="00E42A3F"/>
    <w:rsid w:val="00E43F20"/>
    <w:rsid w:val="00E45595"/>
    <w:rsid w:val="00E4756F"/>
    <w:rsid w:val="00E52341"/>
    <w:rsid w:val="00E550E4"/>
    <w:rsid w:val="00E555F9"/>
    <w:rsid w:val="00E610EE"/>
    <w:rsid w:val="00E6113A"/>
    <w:rsid w:val="00E63238"/>
    <w:rsid w:val="00E65EE1"/>
    <w:rsid w:val="00E66030"/>
    <w:rsid w:val="00E71887"/>
    <w:rsid w:val="00E71A84"/>
    <w:rsid w:val="00E72BAF"/>
    <w:rsid w:val="00E74C03"/>
    <w:rsid w:val="00E75692"/>
    <w:rsid w:val="00E764FC"/>
    <w:rsid w:val="00E80142"/>
    <w:rsid w:val="00E812FA"/>
    <w:rsid w:val="00E82F96"/>
    <w:rsid w:val="00E846F7"/>
    <w:rsid w:val="00E876FE"/>
    <w:rsid w:val="00E90A2D"/>
    <w:rsid w:val="00E92366"/>
    <w:rsid w:val="00E93C8B"/>
    <w:rsid w:val="00E96B56"/>
    <w:rsid w:val="00E97929"/>
    <w:rsid w:val="00EA22FF"/>
    <w:rsid w:val="00EA4586"/>
    <w:rsid w:val="00EA544E"/>
    <w:rsid w:val="00EB111B"/>
    <w:rsid w:val="00EB19B1"/>
    <w:rsid w:val="00EB6381"/>
    <w:rsid w:val="00EC0E9B"/>
    <w:rsid w:val="00EC41ED"/>
    <w:rsid w:val="00EC525B"/>
    <w:rsid w:val="00ED18E9"/>
    <w:rsid w:val="00ED1B12"/>
    <w:rsid w:val="00ED3D4C"/>
    <w:rsid w:val="00EE2563"/>
    <w:rsid w:val="00EE2C13"/>
    <w:rsid w:val="00EE2DAF"/>
    <w:rsid w:val="00EE31C0"/>
    <w:rsid w:val="00EE52B8"/>
    <w:rsid w:val="00EE663C"/>
    <w:rsid w:val="00EF146A"/>
    <w:rsid w:val="00EF57E2"/>
    <w:rsid w:val="00EF6D42"/>
    <w:rsid w:val="00EF7E9A"/>
    <w:rsid w:val="00F0232C"/>
    <w:rsid w:val="00F04636"/>
    <w:rsid w:val="00F061C2"/>
    <w:rsid w:val="00F06375"/>
    <w:rsid w:val="00F06FF0"/>
    <w:rsid w:val="00F07B73"/>
    <w:rsid w:val="00F07D5E"/>
    <w:rsid w:val="00F10E87"/>
    <w:rsid w:val="00F12A70"/>
    <w:rsid w:val="00F130AB"/>
    <w:rsid w:val="00F14B9A"/>
    <w:rsid w:val="00F153D0"/>
    <w:rsid w:val="00F15749"/>
    <w:rsid w:val="00F206CE"/>
    <w:rsid w:val="00F20AC0"/>
    <w:rsid w:val="00F2108E"/>
    <w:rsid w:val="00F22B3F"/>
    <w:rsid w:val="00F24672"/>
    <w:rsid w:val="00F2662F"/>
    <w:rsid w:val="00F30580"/>
    <w:rsid w:val="00F30F8E"/>
    <w:rsid w:val="00F348CC"/>
    <w:rsid w:val="00F3621A"/>
    <w:rsid w:val="00F36B0A"/>
    <w:rsid w:val="00F36B7E"/>
    <w:rsid w:val="00F37706"/>
    <w:rsid w:val="00F41061"/>
    <w:rsid w:val="00F41CE2"/>
    <w:rsid w:val="00F426D9"/>
    <w:rsid w:val="00F428CD"/>
    <w:rsid w:val="00F46364"/>
    <w:rsid w:val="00F55189"/>
    <w:rsid w:val="00F609D3"/>
    <w:rsid w:val="00F616BD"/>
    <w:rsid w:val="00F61892"/>
    <w:rsid w:val="00F62EC2"/>
    <w:rsid w:val="00F640AE"/>
    <w:rsid w:val="00F65731"/>
    <w:rsid w:val="00F67D39"/>
    <w:rsid w:val="00F74111"/>
    <w:rsid w:val="00F755A9"/>
    <w:rsid w:val="00F7568B"/>
    <w:rsid w:val="00F758F6"/>
    <w:rsid w:val="00F80681"/>
    <w:rsid w:val="00F82289"/>
    <w:rsid w:val="00F8671A"/>
    <w:rsid w:val="00F86BDE"/>
    <w:rsid w:val="00F87960"/>
    <w:rsid w:val="00F9390C"/>
    <w:rsid w:val="00FA1224"/>
    <w:rsid w:val="00FA7724"/>
    <w:rsid w:val="00FA79E1"/>
    <w:rsid w:val="00FB3988"/>
    <w:rsid w:val="00FB4825"/>
    <w:rsid w:val="00FC0514"/>
    <w:rsid w:val="00FC0655"/>
    <w:rsid w:val="00FC2696"/>
    <w:rsid w:val="00FC34AB"/>
    <w:rsid w:val="00FC5707"/>
    <w:rsid w:val="00FC7522"/>
    <w:rsid w:val="00FC7B9C"/>
    <w:rsid w:val="00FD6B2D"/>
    <w:rsid w:val="00FE04B2"/>
    <w:rsid w:val="00FE0B59"/>
    <w:rsid w:val="00FE108C"/>
    <w:rsid w:val="00FE347F"/>
    <w:rsid w:val="00FE43A5"/>
    <w:rsid w:val="00FE541B"/>
    <w:rsid w:val="00FE6AB9"/>
    <w:rsid w:val="00FE7820"/>
    <w:rsid w:val="00FF394D"/>
    <w:rsid w:val="00FF3B4F"/>
    <w:rsid w:val="00FF4FC5"/>
    <w:rsid w:val="00FF54C2"/>
  </w:rsids>
  <m:mathPr>
    <m:mathFont m:val="Cambria Math"/>
    <m:brkBin m:val="before"/>
    <m:brkBinSub m:val="--"/>
    <m:smallFrac/>
    <m:dispDef/>
    <m:lMargin m:val="0"/>
    <m:rMargin m:val="0"/>
    <m:defJc m:val="centerGroup"/>
    <m:wrapIndent m:val="1440"/>
    <m:intLim m:val="subSup"/>
    <m:naryLim m:val="undOvr"/>
  </m:mathPr>
  <w:themeFontLang w:val="en-MY"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67"/>
  </w:style>
  <w:style w:type="paragraph" w:styleId="Heading1">
    <w:name w:val="heading 1"/>
    <w:basedOn w:val="Normal"/>
    <w:next w:val="Normal"/>
    <w:link w:val="Heading1Char"/>
    <w:uiPriority w:val="9"/>
    <w:qFormat/>
    <w:rsid w:val="00A15367"/>
    <w:pPr>
      <w:keepNext/>
      <w:spacing w:line="480" w:lineRule="auto"/>
      <w:jc w:val="both"/>
      <w:outlineLvl w:val="0"/>
    </w:pPr>
    <w:rPr>
      <w:rFonts w:ascii="Times New Roman" w:hAnsi="Times New Roman"/>
      <w:b/>
      <w:bCs/>
      <w:sz w:val="24"/>
      <w:szCs w:val="24"/>
    </w:rPr>
  </w:style>
  <w:style w:type="paragraph" w:styleId="Heading2">
    <w:name w:val="heading 2"/>
    <w:basedOn w:val="Normal"/>
    <w:next w:val="Normal"/>
    <w:link w:val="Heading2Char"/>
    <w:uiPriority w:val="9"/>
    <w:unhideWhenUsed/>
    <w:qFormat/>
    <w:rsid w:val="00A153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3F1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41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5255"/>
    <w:pPr>
      <w:spacing w:after="200" w:line="276" w:lineRule="auto"/>
      <w:ind w:left="720"/>
      <w:contextualSpacing/>
    </w:pPr>
  </w:style>
  <w:style w:type="paragraph" w:styleId="NormalWeb">
    <w:name w:val="Normal (Web)"/>
    <w:basedOn w:val="Normal"/>
    <w:uiPriority w:val="99"/>
    <w:semiHidden/>
    <w:unhideWhenUsed/>
    <w:rsid w:val="00F153D0"/>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FootnoteText">
    <w:name w:val="footnote text"/>
    <w:basedOn w:val="Normal"/>
    <w:link w:val="FootnoteTextChar"/>
    <w:uiPriority w:val="99"/>
    <w:unhideWhenUsed/>
    <w:rsid w:val="00A739CA"/>
    <w:pPr>
      <w:spacing w:after="0" w:line="240" w:lineRule="auto"/>
    </w:pPr>
    <w:rPr>
      <w:sz w:val="20"/>
      <w:szCs w:val="20"/>
    </w:rPr>
  </w:style>
  <w:style w:type="character" w:customStyle="1" w:styleId="FootnoteTextChar">
    <w:name w:val="Footnote Text Char"/>
    <w:basedOn w:val="DefaultParagraphFont"/>
    <w:link w:val="FootnoteText"/>
    <w:uiPriority w:val="99"/>
    <w:rsid w:val="00A739CA"/>
    <w:rPr>
      <w:sz w:val="20"/>
      <w:szCs w:val="20"/>
    </w:rPr>
  </w:style>
  <w:style w:type="character" w:styleId="FootnoteReference">
    <w:name w:val="footnote reference"/>
    <w:basedOn w:val="DefaultParagraphFont"/>
    <w:uiPriority w:val="99"/>
    <w:semiHidden/>
    <w:unhideWhenUsed/>
    <w:rsid w:val="00A739CA"/>
    <w:rPr>
      <w:vertAlign w:val="superscript"/>
    </w:rPr>
  </w:style>
  <w:style w:type="character" w:customStyle="1" w:styleId="Heading3Char">
    <w:name w:val="Heading 3 Char"/>
    <w:basedOn w:val="DefaultParagraphFont"/>
    <w:link w:val="Heading3"/>
    <w:uiPriority w:val="9"/>
    <w:semiHidden/>
    <w:rsid w:val="00BB3F14"/>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BB3F14"/>
    <w:rPr>
      <w:color w:val="0563C1" w:themeColor="hyperlink"/>
      <w:u w:val="single"/>
    </w:rPr>
  </w:style>
  <w:style w:type="character" w:styleId="FollowedHyperlink">
    <w:name w:val="FollowedHyperlink"/>
    <w:basedOn w:val="DefaultParagraphFont"/>
    <w:uiPriority w:val="99"/>
    <w:semiHidden/>
    <w:unhideWhenUsed/>
    <w:rsid w:val="00BB3F14"/>
    <w:rPr>
      <w:color w:val="954F72" w:themeColor="followedHyperlink"/>
      <w:u w:val="single"/>
    </w:rPr>
  </w:style>
  <w:style w:type="paragraph" w:styleId="BodyTextIndent">
    <w:name w:val="Body Text Indent"/>
    <w:basedOn w:val="Normal"/>
    <w:link w:val="BodyTextIndentChar"/>
    <w:uiPriority w:val="99"/>
    <w:unhideWhenUsed/>
    <w:rsid w:val="00C91512"/>
    <w:pPr>
      <w:spacing w:after="0" w:line="360" w:lineRule="auto"/>
      <w:ind w:left="567" w:hanging="567"/>
      <w:jc w:val="both"/>
    </w:pPr>
    <w:rPr>
      <w:rFonts w:ascii="Arial" w:eastAsiaTheme="minorEastAsia" w:hAnsi="Arial" w:cs="Arial"/>
      <w:b/>
      <w:bCs/>
      <w:sz w:val="24"/>
      <w:szCs w:val="24"/>
      <w:lang w:val="en-US" w:eastAsia="zh-CN"/>
    </w:rPr>
  </w:style>
  <w:style w:type="character" w:customStyle="1" w:styleId="BodyTextIndentChar">
    <w:name w:val="Body Text Indent Char"/>
    <w:basedOn w:val="DefaultParagraphFont"/>
    <w:link w:val="BodyTextIndent"/>
    <w:uiPriority w:val="99"/>
    <w:rsid w:val="00C91512"/>
    <w:rPr>
      <w:rFonts w:ascii="Arial" w:eastAsiaTheme="minorEastAsia" w:hAnsi="Arial" w:cs="Arial"/>
      <w:b/>
      <w:bCs/>
      <w:sz w:val="24"/>
      <w:szCs w:val="24"/>
      <w:lang w:val="en-US" w:eastAsia="zh-CN"/>
    </w:rPr>
  </w:style>
  <w:style w:type="character" w:customStyle="1" w:styleId="Heading1Char">
    <w:name w:val="Heading 1 Char"/>
    <w:basedOn w:val="DefaultParagraphFont"/>
    <w:link w:val="Heading1"/>
    <w:uiPriority w:val="9"/>
    <w:rsid w:val="00A15367"/>
    <w:rPr>
      <w:rFonts w:ascii="Times New Roman" w:hAnsi="Times New Roman"/>
      <w:b/>
      <w:bCs/>
      <w:sz w:val="24"/>
      <w:szCs w:val="24"/>
    </w:rPr>
  </w:style>
  <w:style w:type="paragraph" w:styleId="BodyText">
    <w:name w:val="Body Text"/>
    <w:basedOn w:val="Normal"/>
    <w:link w:val="BodyTextChar"/>
    <w:uiPriority w:val="99"/>
    <w:unhideWhenUsed/>
    <w:rsid w:val="005322F5"/>
    <w:pPr>
      <w:spacing w:after="0" w:line="240" w:lineRule="auto"/>
      <w:jc w:val="center"/>
    </w:pPr>
    <w:rPr>
      <w:rFonts w:ascii="Cambria" w:hAnsi="Cambria"/>
      <w:b/>
      <w:bCs/>
      <w:sz w:val="24"/>
      <w:szCs w:val="24"/>
    </w:rPr>
  </w:style>
  <w:style w:type="character" w:customStyle="1" w:styleId="BodyTextChar">
    <w:name w:val="Body Text Char"/>
    <w:basedOn w:val="DefaultParagraphFont"/>
    <w:link w:val="BodyText"/>
    <w:uiPriority w:val="99"/>
    <w:rsid w:val="005322F5"/>
    <w:rPr>
      <w:rFonts w:ascii="Cambria" w:hAnsi="Cambria"/>
      <w:b/>
      <w:bCs/>
      <w:sz w:val="24"/>
      <w:szCs w:val="24"/>
    </w:rPr>
  </w:style>
  <w:style w:type="character" w:customStyle="1" w:styleId="UnresolvedMention1">
    <w:name w:val="Unresolved Mention1"/>
    <w:basedOn w:val="DefaultParagraphFont"/>
    <w:uiPriority w:val="99"/>
    <w:semiHidden/>
    <w:unhideWhenUsed/>
    <w:rsid w:val="00893C7F"/>
    <w:rPr>
      <w:color w:val="605E5C"/>
      <w:shd w:val="clear" w:color="auto" w:fill="E1DFDD"/>
    </w:rPr>
  </w:style>
  <w:style w:type="paragraph" w:styleId="BodyText2">
    <w:name w:val="Body Text 2"/>
    <w:basedOn w:val="Normal"/>
    <w:link w:val="BodyText2Char"/>
    <w:uiPriority w:val="99"/>
    <w:unhideWhenUsed/>
    <w:rsid w:val="00FC5707"/>
    <w:pPr>
      <w:spacing w:after="0" w:line="360" w:lineRule="auto"/>
      <w:jc w:val="both"/>
    </w:pPr>
    <w:rPr>
      <w:rFonts w:ascii="Arial" w:hAnsi="Arial" w:cs="Arial"/>
      <w:color w:val="FF0000"/>
      <w:sz w:val="24"/>
      <w:szCs w:val="24"/>
    </w:rPr>
  </w:style>
  <w:style w:type="character" w:customStyle="1" w:styleId="BodyText2Char">
    <w:name w:val="Body Text 2 Char"/>
    <w:basedOn w:val="DefaultParagraphFont"/>
    <w:link w:val="BodyText2"/>
    <w:uiPriority w:val="99"/>
    <w:rsid w:val="00FC5707"/>
    <w:rPr>
      <w:rFonts w:ascii="Arial" w:hAnsi="Arial" w:cs="Arial"/>
      <w:color w:val="FF0000"/>
      <w:sz w:val="24"/>
      <w:szCs w:val="24"/>
    </w:rPr>
  </w:style>
  <w:style w:type="character" w:customStyle="1" w:styleId="Heading2Char">
    <w:name w:val="Heading 2 Char"/>
    <w:basedOn w:val="DefaultParagraphFont"/>
    <w:link w:val="Heading2"/>
    <w:uiPriority w:val="9"/>
    <w:rsid w:val="00A15367"/>
    <w:rPr>
      <w:rFonts w:asciiTheme="majorHAnsi" w:eastAsiaTheme="majorEastAsia" w:hAnsiTheme="majorHAnsi" w:cstheme="majorBidi"/>
      <w:color w:val="2E74B5" w:themeColor="accent1" w:themeShade="BF"/>
      <w:sz w:val="26"/>
      <w:szCs w:val="26"/>
    </w:rPr>
  </w:style>
  <w:style w:type="paragraph" w:customStyle="1" w:styleId="Style1">
    <w:name w:val="Style1"/>
    <w:basedOn w:val="Heading2"/>
    <w:qFormat/>
    <w:rsid w:val="00A15367"/>
    <w:rPr>
      <w:rFonts w:ascii="Times New Roman" w:hAnsi="Times New Roman"/>
      <w:color w:val="auto"/>
      <w:sz w:val="24"/>
    </w:rPr>
  </w:style>
  <w:style w:type="character" w:styleId="Strong">
    <w:name w:val="Strong"/>
    <w:basedOn w:val="DefaultParagraphFont"/>
    <w:uiPriority w:val="22"/>
    <w:qFormat/>
    <w:rsid w:val="009B1544"/>
    <w:rPr>
      <w:b/>
      <w:bCs/>
    </w:rPr>
  </w:style>
  <w:style w:type="paragraph" w:styleId="Header">
    <w:name w:val="header"/>
    <w:basedOn w:val="Normal"/>
    <w:link w:val="HeaderChar"/>
    <w:uiPriority w:val="99"/>
    <w:unhideWhenUsed/>
    <w:rsid w:val="00B65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E0D"/>
  </w:style>
  <w:style w:type="paragraph" w:styleId="Footer">
    <w:name w:val="footer"/>
    <w:basedOn w:val="Normal"/>
    <w:link w:val="FooterChar"/>
    <w:uiPriority w:val="99"/>
    <w:unhideWhenUsed/>
    <w:rsid w:val="00B65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E0D"/>
  </w:style>
  <w:style w:type="table" w:styleId="TableGrid">
    <w:name w:val="Table Grid"/>
    <w:basedOn w:val="TableNormal"/>
    <w:uiPriority w:val="39"/>
    <w:rsid w:val="004A2039"/>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E76CB"/>
    <w:pPr>
      <w:spacing w:after="0" w:line="240" w:lineRule="auto"/>
    </w:pPr>
    <w:rPr>
      <w:rFonts w:cs="Arial Unicode MS"/>
      <w:szCs w:val="36"/>
      <w:lang w:val="en-US" w:bidi="km-KH"/>
    </w:rPr>
  </w:style>
  <w:style w:type="character" w:customStyle="1" w:styleId="UnresolvedMention2">
    <w:name w:val="Unresolved Mention2"/>
    <w:basedOn w:val="DefaultParagraphFont"/>
    <w:uiPriority w:val="99"/>
    <w:semiHidden/>
    <w:unhideWhenUsed/>
    <w:rsid w:val="00FA7724"/>
    <w:rPr>
      <w:color w:val="605E5C"/>
      <w:shd w:val="clear" w:color="auto" w:fill="E1DFDD"/>
    </w:rPr>
  </w:style>
  <w:style w:type="character" w:styleId="Emphasis">
    <w:name w:val="Emphasis"/>
    <w:basedOn w:val="DefaultParagraphFont"/>
    <w:uiPriority w:val="20"/>
    <w:qFormat/>
    <w:rsid w:val="00CD126C"/>
    <w:rPr>
      <w:i/>
      <w:iCs/>
    </w:rPr>
  </w:style>
  <w:style w:type="paragraph" w:styleId="BalloonText">
    <w:name w:val="Balloon Text"/>
    <w:basedOn w:val="Normal"/>
    <w:link w:val="BalloonTextChar"/>
    <w:uiPriority w:val="99"/>
    <w:semiHidden/>
    <w:unhideWhenUsed/>
    <w:rsid w:val="006A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4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67"/>
  </w:style>
  <w:style w:type="paragraph" w:styleId="Heading1">
    <w:name w:val="heading 1"/>
    <w:basedOn w:val="Normal"/>
    <w:next w:val="Normal"/>
    <w:link w:val="Heading1Char"/>
    <w:uiPriority w:val="9"/>
    <w:qFormat/>
    <w:rsid w:val="00A15367"/>
    <w:pPr>
      <w:keepNext/>
      <w:spacing w:line="480" w:lineRule="auto"/>
      <w:jc w:val="both"/>
      <w:outlineLvl w:val="0"/>
    </w:pPr>
    <w:rPr>
      <w:rFonts w:ascii="Times New Roman" w:hAnsi="Times New Roman"/>
      <w:b/>
      <w:bCs/>
      <w:sz w:val="24"/>
      <w:szCs w:val="24"/>
    </w:rPr>
  </w:style>
  <w:style w:type="paragraph" w:styleId="Heading2">
    <w:name w:val="heading 2"/>
    <w:basedOn w:val="Normal"/>
    <w:next w:val="Normal"/>
    <w:link w:val="Heading2Char"/>
    <w:uiPriority w:val="9"/>
    <w:unhideWhenUsed/>
    <w:qFormat/>
    <w:rsid w:val="00A153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3F1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41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5255"/>
    <w:pPr>
      <w:spacing w:after="200" w:line="276" w:lineRule="auto"/>
      <w:ind w:left="720"/>
      <w:contextualSpacing/>
    </w:pPr>
  </w:style>
  <w:style w:type="paragraph" w:styleId="NormalWeb">
    <w:name w:val="Normal (Web)"/>
    <w:basedOn w:val="Normal"/>
    <w:uiPriority w:val="99"/>
    <w:semiHidden/>
    <w:unhideWhenUsed/>
    <w:rsid w:val="00F153D0"/>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FootnoteText">
    <w:name w:val="footnote text"/>
    <w:basedOn w:val="Normal"/>
    <w:link w:val="FootnoteTextChar"/>
    <w:uiPriority w:val="99"/>
    <w:unhideWhenUsed/>
    <w:rsid w:val="00A739CA"/>
    <w:pPr>
      <w:spacing w:after="0" w:line="240" w:lineRule="auto"/>
    </w:pPr>
    <w:rPr>
      <w:sz w:val="20"/>
      <w:szCs w:val="20"/>
    </w:rPr>
  </w:style>
  <w:style w:type="character" w:customStyle="1" w:styleId="FootnoteTextChar">
    <w:name w:val="Footnote Text Char"/>
    <w:basedOn w:val="DefaultParagraphFont"/>
    <w:link w:val="FootnoteText"/>
    <w:uiPriority w:val="99"/>
    <w:rsid w:val="00A739CA"/>
    <w:rPr>
      <w:sz w:val="20"/>
      <w:szCs w:val="20"/>
    </w:rPr>
  </w:style>
  <w:style w:type="character" w:styleId="FootnoteReference">
    <w:name w:val="footnote reference"/>
    <w:basedOn w:val="DefaultParagraphFont"/>
    <w:uiPriority w:val="99"/>
    <w:semiHidden/>
    <w:unhideWhenUsed/>
    <w:rsid w:val="00A739CA"/>
    <w:rPr>
      <w:vertAlign w:val="superscript"/>
    </w:rPr>
  </w:style>
  <w:style w:type="character" w:customStyle="1" w:styleId="Heading3Char">
    <w:name w:val="Heading 3 Char"/>
    <w:basedOn w:val="DefaultParagraphFont"/>
    <w:link w:val="Heading3"/>
    <w:uiPriority w:val="9"/>
    <w:semiHidden/>
    <w:rsid w:val="00BB3F14"/>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BB3F14"/>
    <w:rPr>
      <w:color w:val="0563C1" w:themeColor="hyperlink"/>
      <w:u w:val="single"/>
    </w:rPr>
  </w:style>
  <w:style w:type="character" w:styleId="FollowedHyperlink">
    <w:name w:val="FollowedHyperlink"/>
    <w:basedOn w:val="DefaultParagraphFont"/>
    <w:uiPriority w:val="99"/>
    <w:semiHidden/>
    <w:unhideWhenUsed/>
    <w:rsid w:val="00BB3F14"/>
    <w:rPr>
      <w:color w:val="954F72" w:themeColor="followedHyperlink"/>
      <w:u w:val="single"/>
    </w:rPr>
  </w:style>
  <w:style w:type="paragraph" w:styleId="BodyTextIndent">
    <w:name w:val="Body Text Indent"/>
    <w:basedOn w:val="Normal"/>
    <w:link w:val="BodyTextIndentChar"/>
    <w:uiPriority w:val="99"/>
    <w:unhideWhenUsed/>
    <w:rsid w:val="00C91512"/>
    <w:pPr>
      <w:spacing w:after="0" w:line="360" w:lineRule="auto"/>
      <w:ind w:left="567" w:hanging="567"/>
      <w:jc w:val="both"/>
    </w:pPr>
    <w:rPr>
      <w:rFonts w:ascii="Arial" w:eastAsiaTheme="minorEastAsia" w:hAnsi="Arial" w:cs="Arial"/>
      <w:b/>
      <w:bCs/>
      <w:sz w:val="24"/>
      <w:szCs w:val="24"/>
      <w:lang w:val="en-US" w:eastAsia="zh-CN"/>
    </w:rPr>
  </w:style>
  <w:style w:type="character" w:customStyle="1" w:styleId="BodyTextIndentChar">
    <w:name w:val="Body Text Indent Char"/>
    <w:basedOn w:val="DefaultParagraphFont"/>
    <w:link w:val="BodyTextIndent"/>
    <w:uiPriority w:val="99"/>
    <w:rsid w:val="00C91512"/>
    <w:rPr>
      <w:rFonts w:ascii="Arial" w:eastAsiaTheme="minorEastAsia" w:hAnsi="Arial" w:cs="Arial"/>
      <w:b/>
      <w:bCs/>
      <w:sz w:val="24"/>
      <w:szCs w:val="24"/>
      <w:lang w:val="en-US" w:eastAsia="zh-CN"/>
    </w:rPr>
  </w:style>
  <w:style w:type="character" w:customStyle="1" w:styleId="Heading1Char">
    <w:name w:val="Heading 1 Char"/>
    <w:basedOn w:val="DefaultParagraphFont"/>
    <w:link w:val="Heading1"/>
    <w:uiPriority w:val="9"/>
    <w:rsid w:val="00A15367"/>
    <w:rPr>
      <w:rFonts w:ascii="Times New Roman" w:hAnsi="Times New Roman"/>
      <w:b/>
      <w:bCs/>
      <w:sz w:val="24"/>
      <w:szCs w:val="24"/>
    </w:rPr>
  </w:style>
  <w:style w:type="paragraph" w:styleId="BodyText">
    <w:name w:val="Body Text"/>
    <w:basedOn w:val="Normal"/>
    <w:link w:val="BodyTextChar"/>
    <w:uiPriority w:val="99"/>
    <w:unhideWhenUsed/>
    <w:rsid w:val="005322F5"/>
    <w:pPr>
      <w:spacing w:after="0" w:line="240" w:lineRule="auto"/>
      <w:jc w:val="center"/>
    </w:pPr>
    <w:rPr>
      <w:rFonts w:ascii="Cambria" w:hAnsi="Cambria"/>
      <w:b/>
      <w:bCs/>
      <w:sz w:val="24"/>
      <w:szCs w:val="24"/>
    </w:rPr>
  </w:style>
  <w:style w:type="character" w:customStyle="1" w:styleId="BodyTextChar">
    <w:name w:val="Body Text Char"/>
    <w:basedOn w:val="DefaultParagraphFont"/>
    <w:link w:val="BodyText"/>
    <w:uiPriority w:val="99"/>
    <w:rsid w:val="005322F5"/>
    <w:rPr>
      <w:rFonts w:ascii="Cambria" w:hAnsi="Cambria"/>
      <w:b/>
      <w:bCs/>
      <w:sz w:val="24"/>
      <w:szCs w:val="24"/>
    </w:rPr>
  </w:style>
  <w:style w:type="character" w:customStyle="1" w:styleId="UnresolvedMention1">
    <w:name w:val="Unresolved Mention1"/>
    <w:basedOn w:val="DefaultParagraphFont"/>
    <w:uiPriority w:val="99"/>
    <w:semiHidden/>
    <w:unhideWhenUsed/>
    <w:rsid w:val="00893C7F"/>
    <w:rPr>
      <w:color w:val="605E5C"/>
      <w:shd w:val="clear" w:color="auto" w:fill="E1DFDD"/>
    </w:rPr>
  </w:style>
  <w:style w:type="paragraph" w:styleId="BodyText2">
    <w:name w:val="Body Text 2"/>
    <w:basedOn w:val="Normal"/>
    <w:link w:val="BodyText2Char"/>
    <w:uiPriority w:val="99"/>
    <w:unhideWhenUsed/>
    <w:rsid w:val="00FC5707"/>
    <w:pPr>
      <w:spacing w:after="0" w:line="360" w:lineRule="auto"/>
      <w:jc w:val="both"/>
    </w:pPr>
    <w:rPr>
      <w:rFonts w:ascii="Arial" w:hAnsi="Arial" w:cs="Arial"/>
      <w:color w:val="FF0000"/>
      <w:sz w:val="24"/>
      <w:szCs w:val="24"/>
    </w:rPr>
  </w:style>
  <w:style w:type="character" w:customStyle="1" w:styleId="BodyText2Char">
    <w:name w:val="Body Text 2 Char"/>
    <w:basedOn w:val="DefaultParagraphFont"/>
    <w:link w:val="BodyText2"/>
    <w:uiPriority w:val="99"/>
    <w:rsid w:val="00FC5707"/>
    <w:rPr>
      <w:rFonts w:ascii="Arial" w:hAnsi="Arial" w:cs="Arial"/>
      <w:color w:val="FF0000"/>
      <w:sz w:val="24"/>
      <w:szCs w:val="24"/>
    </w:rPr>
  </w:style>
  <w:style w:type="character" w:customStyle="1" w:styleId="Heading2Char">
    <w:name w:val="Heading 2 Char"/>
    <w:basedOn w:val="DefaultParagraphFont"/>
    <w:link w:val="Heading2"/>
    <w:uiPriority w:val="9"/>
    <w:rsid w:val="00A15367"/>
    <w:rPr>
      <w:rFonts w:asciiTheme="majorHAnsi" w:eastAsiaTheme="majorEastAsia" w:hAnsiTheme="majorHAnsi" w:cstheme="majorBidi"/>
      <w:color w:val="2E74B5" w:themeColor="accent1" w:themeShade="BF"/>
      <w:sz w:val="26"/>
      <w:szCs w:val="26"/>
    </w:rPr>
  </w:style>
  <w:style w:type="paragraph" w:customStyle="1" w:styleId="Style1">
    <w:name w:val="Style1"/>
    <w:basedOn w:val="Heading2"/>
    <w:qFormat/>
    <w:rsid w:val="00A15367"/>
    <w:rPr>
      <w:rFonts w:ascii="Times New Roman" w:hAnsi="Times New Roman"/>
      <w:color w:val="auto"/>
      <w:sz w:val="24"/>
    </w:rPr>
  </w:style>
  <w:style w:type="character" w:styleId="Strong">
    <w:name w:val="Strong"/>
    <w:basedOn w:val="DefaultParagraphFont"/>
    <w:uiPriority w:val="22"/>
    <w:qFormat/>
    <w:rsid w:val="009B1544"/>
    <w:rPr>
      <w:b/>
      <w:bCs/>
    </w:rPr>
  </w:style>
  <w:style w:type="paragraph" w:styleId="Header">
    <w:name w:val="header"/>
    <w:basedOn w:val="Normal"/>
    <w:link w:val="HeaderChar"/>
    <w:uiPriority w:val="99"/>
    <w:unhideWhenUsed/>
    <w:rsid w:val="00B65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E0D"/>
  </w:style>
  <w:style w:type="paragraph" w:styleId="Footer">
    <w:name w:val="footer"/>
    <w:basedOn w:val="Normal"/>
    <w:link w:val="FooterChar"/>
    <w:uiPriority w:val="99"/>
    <w:unhideWhenUsed/>
    <w:rsid w:val="00B65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E0D"/>
  </w:style>
  <w:style w:type="table" w:styleId="TableGrid">
    <w:name w:val="Table Grid"/>
    <w:basedOn w:val="TableNormal"/>
    <w:uiPriority w:val="39"/>
    <w:rsid w:val="004A2039"/>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E76CB"/>
    <w:pPr>
      <w:spacing w:after="0" w:line="240" w:lineRule="auto"/>
    </w:pPr>
    <w:rPr>
      <w:rFonts w:cs="Arial Unicode MS"/>
      <w:szCs w:val="36"/>
      <w:lang w:val="en-US" w:bidi="km-KH"/>
    </w:rPr>
  </w:style>
  <w:style w:type="character" w:customStyle="1" w:styleId="UnresolvedMention2">
    <w:name w:val="Unresolved Mention2"/>
    <w:basedOn w:val="DefaultParagraphFont"/>
    <w:uiPriority w:val="99"/>
    <w:semiHidden/>
    <w:unhideWhenUsed/>
    <w:rsid w:val="00FA7724"/>
    <w:rPr>
      <w:color w:val="605E5C"/>
      <w:shd w:val="clear" w:color="auto" w:fill="E1DFDD"/>
    </w:rPr>
  </w:style>
  <w:style w:type="character" w:styleId="Emphasis">
    <w:name w:val="Emphasis"/>
    <w:basedOn w:val="DefaultParagraphFont"/>
    <w:uiPriority w:val="20"/>
    <w:qFormat/>
    <w:rsid w:val="00CD126C"/>
    <w:rPr>
      <w:i/>
      <w:iCs/>
    </w:rPr>
  </w:style>
  <w:style w:type="paragraph" w:styleId="BalloonText">
    <w:name w:val="Balloon Text"/>
    <w:basedOn w:val="Normal"/>
    <w:link w:val="BalloonTextChar"/>
    <w:uiPriority w:val="99"/>
    <w:semiHidden/>
    <w:unhideWhenUsed/>
    <w:rsid w:val="006A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5469">
      <w:bodyDiv w:val="1"/>
      <w:marLeft w:val="0"/>
      <w:marRight w:val="0"/>
      <w:marTop w:val="0"/>
      <w:marBottom w:val="0"/>
      <w:divBdr>
        <w:top w:val="none" w:sz="0" w:space="0" w:color="auto"/>
        <w:left w:val="none" w:sz="0" w:space="0" w:color="auto"/>
        <w:bottom w:val="none" w:sz="0" w:space="0" w:color="auto"/>
        <w:right w:val="none" w:sz="0" w:space="0" w:color="auto"/>
      </w:divBdr>
      <w:divsChild>
        <w:div w:id="11417457">
          <w:marLeft w:val="0"/>
          <w:marRight w:val="0"/>
          <w:marTop w:val="0"/>
          <w:marBottom w:val="157"/>
          <w:divBdr>
            <w:top w:val="none" w:sz="0" w:space="0" w:color="auto"/>
            <w:left w:val="none" w:sz="0" w:space="0" w:color="auto"/>
            <w:bottom w:val="none" w:sz="0" w:space="0" w:color="auto"/>
            <w:right w:val="none" w:sz="0" w:space="0" w:color="auto"/>
          </w:divBdr>
        </w:div>
      </w:divsChild>
    </w:div>
    <w:div w:id="151722818">
      <w:bodyDiv w:val="1"/>
      <w:marLeft w:val="0"/>
      <w:marRight w:val="0"/>
      <w:marTop w:val="0"/>
      <w:marBottom w:val="0"/>
      <w:divBdr>
        <w:top w:val="none" w:sz="0" w:space="0" w:color="auto"/>
        <w:left w:val="none" w:sz="0" w:space="0" w:color="auto"/>
        <w:bottom w:val="none" w:sz="0" w:space="0" w:color="auto"/>
        <w:right w:val="none" w:sz="0" w:space="0" w:color="auto"/>
      </w:divBdr>
      <w:divsChild>
        <w:div w:id="2134211116">
          <w:marLeft w:val="0"/>
          <w:marRight w:val="0"/>
          <w:marTop w:val="0"/>
          <w:marBottom w:val="0"/>
          <w:divBdr>
            <w:top w:val="none" w:sz="0" w:space="0" w:color="auto"/>
            <w:left w:val="none" w:sz="0" w:space="0" w:color="auto"/>
            <w:bottom w:val="none" w:sz="0" w:space="0" w:color="auto"/>
            <w:right w:val="none" w:sz="0" w:space="0" w:color="auto"/>
          </w:divBdr>
        </w:div>
        <w:div w:id="386340649">
          <w:marLeft w:val="0"/>
          <w:marRight w:val="0"/>
          <w:marTop w:val="0"/>
          <w:marBottom w:val="0"/>
          <w:divBdr>
            <w:top w:val="none" w:sz="0" w:space="0" w:color="auto"/>
            <w:left w:val="none" w:sz="0" w:space="0" w:color="auto"/>
            <w:bottom w:val="none" w:sz="0" w:space="0" w:color="auto"/>
            <w:right w:val="none" w:sz="0" w:space="0" w:color="auto"/>
          </w:divBdr>
          <w:divsChild>
            <w:div w:id="2006351074">
              <w:marLeft w:val="0"/>
              <w:marRight w:val="0"/>
              <w:marTop w:val="0"/>
              <w:marBottom w:val="0"/>
              <w:divBdr>
                <w:top w:val="none" w:sz="0" w:space="0" w:color="auto"/>
                <w:left w:val="none" w:sz="0" w:space="0" w:color="auto"/>
                <w:bottom w:val="none" w:sz="0" w:space="0" w:color="auto"/>
                <w:right w:val="none" w:sz="0" w:space="0" w:color="auto"/>
              </w:divBdr>
              <w:divsChild>
                <w:div w:id="572080816">
                  <w:marLeft w:val="0"/>
                  <w:marRight w:val="0"/>
                  <w:marTop w:val="0"/>
                  <w:marBottom w:val="0"/>
                  <w:divBdr>
                    <w:top w:val="none" w:sz="0" w:space="0" w:color="auto"/>
                    <w:left w:val="none" w:sz="0" w:space="0" w:color="auto"/>
                    <w:bottom w:val="none" w:sz="0" w:space="0" w:color="auto"/>
                    <w:right w:val="none" w:sz="0" w:space="0" w:color="auto"/>
                  </w:divBdr>
                </w:div>
                <w:div w:id="1675179660">
                  <w:marLeft w:val="0"/>
                  <w:marRight w:val="0"/>
                  <w:marTop w:val="0"/>
                  <w:marBottom w:val="225"/>
                  <w:divBdr>
                    <w:top w:val="none" w:sz="0" w:space="0" w:color="auto"/>
                    <w:left w:val="none" w:sz="0" w:space="0" w:color="auto"/>
                    <w:bottom w:val="none" w:sz="0" w:space="0" w:color="auto"/>
                    <w:right w:val="none" w:sz="0" w:space="0" w:color="auto"/>
                  </w:divBdr>
                </w:div>
                <w:div w:id="858470706">
                  <w:marLeft w:val="0"/>
                  <w:marRight w:val="0"/>
                  <w:marTop w:val="0"/>
                  <w:marBottom w:val="0"/>
                  <w:divBdr>
                    <w:top w:val="none" w:sz="0" w:space="0" w:color="auto"/>
                    <w:left w:val="none" w:sz="0" w:space="0" w:color="auto"/>
                    <w:bottom w:val="none" w:sz="0" w:space="0" w:color="auto"/>
                    <w:right w:val="none" w:sz="0" w:space="0" w:color="auto"/>
                  </w:divBdr>
                </w:div>
                <w:div w:id="1144083218">
                  <w:marLeft w:val="0"/>
                  <w:marRight w:val="0"/>
                  <w:marTop w:val="0"/>
                  <w:marBottom w:val="225"/>
                  <w:divBdr>
                    <w:top w:val="none" w:sz="0" w:space="0" w:color="auto"/>
                    <w:left w:val="none" w:sz="0" w:space="0" w:color="auto"/>
                    <w:bottom w:val="none" w:sz="0" w:space="0" w:color="auto"/>
                    <w:right w:val="none" w:sz="0" w:space="0" w:color="auto"/>
                  </w:divBdr>
                </w:div>
                <w:div w:id="1978756220">
                  <w:marLeft w:val="0"/>
                  <w:marRight w:val="0"/>
                  <w:marTop w:val="0"/>
                  <w:marBottom w:val="225"/>
                  <w:divBdr>
                    <w:top w:val="none" w:sz="0" w:space="0" w:color="auto"/>
                    <w:left w:val="none" w:sz="0" w:space="0" w:color="auto"/>
                    <w:bottom w:val="none" w:sz="0" w:space="0" w:color="auto"/>
                    <w:right w:val="none" w:sz="0" w:space="0" w:color="auto"/>
                  </w:divBdr>
                  <w:divsChild>
                    <w:div w:id="1129788346">
                      <w:marLeft w:val="-225"/>
                      <w:marRight w:val="-225"/>
                      <w:marTop w:val="0"/>
                      <w:marBottom w:val="0"/>
                      <w:divBdr>
                        <w:top w:val="none" w:sz="0" w:space="0" w:color="auto"/>
                        <w:left w:val="none" w:sz="0" w:space="0" w:color="auto"/>
                        <w:bottom w:val="none" w:sz="0" w:space="0" w:color="auto"/>
                        <w:right w:val="none" w:sz="0" w:space="0" w:color="auto"/>
                      </w:divBdr>
                      <w:divsChild>
                        <w:div w:id="1574117637">
                          <w:marLeft w:val="0"/>
                          <w:marRight w:val="0"/>
                          <w:marTop w:val="0"/>
                          <w:marBottom w:val="0"/>
                          <w:divBdr>
                            <w:top w:val="none" w:sz="0" w:space="0" w:color="auto"/>
                            <w:left w:val="none" w:sz="0" w:space="0" w:color="auto"/>
                            <w:bottom w:val="none" w:sz="0" w:space="0" w:color="auto"/>
                            <w:right w:val="none" w:sz="0" w:space="0" w:color="auto"/>
                          </w:divBdr>
                          <w:divsChild>
                            <w:div w:id="2054041428">
                              <w:marLeft w:val="0"/>
                              <w:marRight w:val="0"/>
                              <w:marTop w:val="0"/>
                              <w:marBottom w:val="0"/>
                              <w:divBdr>
                                <w:top w:val="none" w:sz="0" w:space="0" w:color="auto"/>
                                <w:left w:val="none" w:sz="0" w:space="0" w:color="auto"/>
                                <w:bottom w:val="none" w:sz="0" w:space="0" w:color="auto"/>
                                <w:right w:val="none" w:sz="0" w:space="0" w:color="auto"/>
                              </w:divBdr>
                            </w:div>
                            <w:div w:id="8036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5997">
      <w:bodyDiv w:val="1"/>
      <w:marLeft w:val="0"/>
      <w:marRight w:val="0"/>
      <w:marTop w:val="0"/>
      <w:marBottom w:val="0"/>
      <w:divBdr>
        <w:top w:val="none" w:sz="0" w:space="0" w:color="auto"/>
        <w:left w:val="none" w:sz="0" w:space="0" w:color="auto"/>
        <w:bottom w:val="none" w:sz="0" w:space="0" w:color="auto"/>
        <w:right w:val="none" w:sz="0" w:space="0" w:color="auto"/>
      </w:divBdr>
      <w:divsChild>
        <w:div w:id="61367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710599">
      <w:bodyDiv w:val="1"/>
      <w:marLeft w:val="0"/>
      <w:marRight w:val="0"/>
      <w:marTop w:val="0"/>
      <w:marBottom w:val="0"/>
      <w:divBdr>
        <w:top w:val="none" w:sz="0" w:space="0" w:color="auto"/>
        <w:left w:val="none" w:sz="0" w:space="0" w:color="auto"/>
        <w:bottom w:val="none" w:sz="0" w:space="0" w:color="auto"/>
        <w:right w:val="none" w:sz="0" w:space="0" w:color="auto"/>
      </w:divBdr>
    </w:div>
    <w:div w:id="417486293">
      <w:bodyDiv w:val="1"/>
      <w:marLeft w:val="0"/>
      <w:marRight w:val="0"/>
      <w:marTop w:val="0"/>
      <w:marBottom w:val="0"/>
      <w:divBdr>
        <w:top w:val="none" w:sz="0" w:space="0" w:color="auto"/>
        <w:left w:val="none" w:sz="0" w:space="0" w:color="auto"/>
        <w:bottom w:val="none" w:sz="0" w:space="0" w:color="auto"/>
        <w:right w:val="none" w:sz="0" w:space="0" w:color="auto"/>
      </w:divBdr>
      <w:divsChild>
        <w:div w:id="240336507">
          <w:marLeft w:val="0"/>
          <w:marRight w:val="0"/>
          <w:marTop w:val="0"/>
          <w:marBottom w:val="92"/>
          <w:divBdr>
            <w:top w:val="none" w:sz="0" w:space="0" w:color="auto"/>
            <w:left w:val="none" w:sz="0" w:space="0" w:color="auto"/>
            <w:bottom w:val="none" w:sz="0" w:space="0" w:color="auto"/>
            <w:right w:val="none" w:sz="0" w:space="0" w:color="auto"/>
          </w:divBdr>
          <w:divsChild>
            <w:div w:id="690490276">
              <w:marLeft w:val="0"/>
              <w:marRight w:val="0"/>
              <w:marTop w:val="0"/>
              <w:marBottom w:val="92"/>
              <w:divBdr>
                <w:top w:val="none" w:sz="0" w:space="0" w:color="auto"/>
                <w:left w:val="none" w:sz="0" w:space="0" w:color="auto"/>
                <w:bottom w:val="none" w:sz="0" w:space="0" w:color="auto"/>
                <w:right w:val="none" w:sz="0" w:space="0" w:color="auto"/>
              </w:divBdr>
            </w:div>
            <w:div w:id="2131512560">
              <w:marLeft w:val="0"/>
              <w:marRight w:val="0"/>
              <w:marTop w:val="0"/>
              <w:marBottom w:val="92"/>
              <w:divBdr>
                <w:top w:val="none" w:sz="0" w:space="0" w:color="auto"/>
                <w:left w:val="none" w:sz="0" w:space="0" w:color="auto"/>
                <w:bottom w:val="none" w:sz="0" w:space="0" w:color="auto"/>
                <w:right w:val="none" w:sz="0" w:space="0" w:color="auto"/>
              </w:divBdr>
              <w:divsChild>
                <w:div w:id="557057591">
                  <w:marLeft w:val="0"/>
                  <w:marRight w:val="0"/>
                  <w:marTop w:val="0"/>
                  <w:marBottom w:val="0"/>
                  <w:divBdr>
                    <w:top w:val="none" w:sz="0" w:space="0" w:color="auto"/>
                    <w:left w:val="none" w:sz="0" w:space="0" w:color="auto"/>
                    <w:bottom w:val="none" w:sz="0" w:space="0" w:color="auto"/>
                    <w:right w:val="none" w:sz="0" w:space="0" w:color="auto"/>
                  </w:divBdr>
                </w:div>
              </w:divsChild>
            </w:div>
            <w:div w:id="248009203">
              <w:marLeft w:val="0"/>
              <w:marRight w:val="0"/>
              <w:marTop w:val="0"/>
              <w:marBottom w:val="92"/>
              <w:divBdr>
                <w:top w:val="none" w:sz="0" w:space="0" w:color="auto"/>
                <w:left w:val="none" w:sz="0" w:space="0" w:color="auto"/>
                <w:bottom w:val="none" w:sz="0" w:space="0" w:color="auto"/>
                <w:right w:val="none" w:sz="0" w:space="0" w:color="auto"/>
              </w:divBdr>
              <w:divsChild>
                <w:div w:id="569272451">
                  <w:marLeft w:val="0"/>
                  <w:marRight w:val="0"/>
                  <w:marTop w:val="0"/>
                  <w:marBottom w:val="0"/>
                  <w:divBdr>
                    <w:top w:val="none" w:sz="0" w:space="0" w:color="auto"/>
                    <w:left w:val="none" w:sz="0" w:space="0" w:color="auto"/>
                    <w:bottom w:val="none" w:sz="0" w:space="0" w:color="auto"/>
                    <w:right w:val="none" w:sz="0" w:space="0" w:color="auto"/>
                  </w:divBdr>
                </w:div>
              </w:divsChild>
            </w:div>
            <w:div w:id="1319074181">
              <w:marLeft w:val="0"/>
              <w:marRight w:val="0"/>
              <w:marTop w:val="0"/>
              <w:marBottom w:val="92"/>
              <w:divBdr>
                <w:top w:val="none" w:sz="0" w:space="0" w:color="auto"/>
                <w:left w:val="none" w:sz="0" w:space="0" w:color="auto"/>
                <w:bottom w:val="none" w:sz="0" w:space="0" w:color="auto"/>
                <w:right w:val="none" w:sz="0" w:space="0" w:color="auto"/>
              </w:divBdr>
              <w:divsChild>
                <w:div w:id="168640942">
                  <w:marLeft w:val="0"/>
                  <w:marRight w:val="0"/>
                  <w:marTop w:val="0"/>
                  <w:marBottom w:val="0"/>
                  <w:divBdr>
                    <w:top w:val="none" w:sz="0" w:space="0" w:color="auto"/>
                    <w:left w:val="none" w:sz="0" w:space="0" w:color="auto"/>
                    <w:bottom w:val="none" w:sz="0" w:space="0" w:color="auto"/>
                    <w:right w:val="none" w:sz="0" w:space="0" w:color="auto"/>
                  </w:divBdr>
                </w:div>
              </w:divsChild>
            </w:div>
            <w:div w:id="436366714">
              <w:marLeft w:val="0"/>
              <w:marRight w:val="0"/>
              <w:marTop w:val="0"/>
              <w:marBottom w:val="92"/>
              <w:divBdr>
                <w:top w:val="none" w:sz="0" w:space="0" w:color="auto"/>
                <w:left w:val="none" w:sz="0" w:space="0" w:color="auto"/>
                <w:bottom w:val="none" w:sz="0" w:space="0" w:color="auto"/>
                <w:right w:val="none" w:sz="0" w:space="0" w:color="auto"/>
              </w:divBdr>
              <w:divsChild>
                <w:div w:id="542447802">
                  <w:marLeft w:val="0"/>
                  <w:marRight w:val="0"/>
                  <w:marTop w:val="0"/>
                  <w:marBottom w:val="0"/>
                  <w:divBdr>
                    <w:top w:val="none" w:sz="0" w:space="0" w:color="auto"/>
                    <w:left w:val="none" w:sz="0" w:space="0" w:color="auto"/>
                    <w:bottom w:val="none" w:sz="0" w:space="0" w:color="auto"/>
                    <w:right w:val="none" w:sz="0" w:space="0" w:color="auto"/>
                  </w:divBdr>
                </w:div>
              </w:divsChild>
            </w:div>
            <w:div w:id="1582105133">
              <w:marLeft w:val="0"/>
              <w:marRight w:val="0"/>
              <w:marTop w:val="0"/>
              <w:marBottom w:val="92"/>
              <w:divBdr>
                <w:top w:val="none" w:sz="0" w:space="0" w:color="auto"/>
                <w:left w:val="none" w:sz="0" w:space="0" w:color="auto"/>
                <w:bottom w:val="none" w:sz="0" w:space="0" w:color="auto"/>
                <w:right w:val="none" w:sz="0" w:space="0" w:color="auto"/>
              </w:divBdr>
              <w:divsChild>
                <w:div w:id="22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48241">
      <w:bodyDiv w:val="1"/>
      <w:marLeft w:val="0"/>
      <w:marRight w:val="0"/>
      <w:marTop w:val="0"/>
      <w:marBottom w:val="0"/>
      <w:divBdr>
        <w:top w:val="none" w:sz="0" w:space="0" w:color="auto"/>
        <w:left w:val="none" w:sz="0" w:space="0" w:color="auto"/>
        <w:bottom w:val="none" w:sz="0" w:space="0" w:color="auto"/>
        <w:right w:val="none" w:sz="0" w:space="0" w:color="auto"/>
      </w:divBdr>
      <w:divsChild>
        <w:div w:id="1922716028">
          <w:marLeft w:val="0"/>
          <w:marRight w:val="0"/>
          <w:marTop w:val="0"/>
          <w:marBottom w:val="0"/>
          <w:divBdr>
            <w:top w:val="none" w:sz="0" w:space="0" w:color="auto"/>
            <w:left w:val="none" w:sz="0" w:space="0" w:color="auto"/>
            <w:bottom w:val="none" w:sz="0" w:space="0" w:color="auto"/>
            <w:right w:val="none" w:sz="0" w:space="0" w:color="auto"/>
          </w:divBdr>
        </w:div>
      </w:divsChild>
    </w:div>
    <w:div w:id="648554952">
      <w:bodyDiv w:val="1"/>
      <w:marLeft w:val="0"/>
      <w:marRight w:val="0"/>
      <w:marTop w:val="0"/>
      <w:marBottom w:val="0"/>
      <w:divBdr>
        <w:top w:val="none" w:sz="0" w:space="0" w:color="auto"/>
        <w:left w:val="none" w:sz="0" w:space="0" w:color="auto"/>
        <w:bottom w:val="none" w:sz="0" w:space="0" w:color="auto"/>
        <w:right w:val="none" w:sz="0" w:space="0" w:color="auto"/>
      </w:divBdr>
      <w:divsChild>
        <w:div w:id="786313257">
          <w:marLeft w:val="0"/>
          <w:marRight w:val="0"/>
          <w:marTop w:val="0"/>
          <w:marBottom w:val="92"/>
          <w:divBdr>
            <w:top w:val="none" w:sz="0" w:space="0" w:color="auto"/>
            <w:left w:val="none" w:sz="0" w:space="0" w:color="auto"/>
            <w:bottom w:val="none" w:sz="0" w:space="0" w:color="auto"/>
            <w:right w:val="none" w:sz="0" w:space="0" w:color="auto"/>
          </w:divBdr>
          <w:divsChild>
            <w:div w:id="323822032">
              <w:marLeft w:val="0"/>
              <w:marRight w:val="0"/>
              <w:marTop w:val="0"/>
              <w:marBottom w:val="92"/>
              <w:divBdr>
                <w:top w:val="none" w:sz="0" w:space="0" w:color="auto"/>
                <w:left w:val="none" w:sz="0" w:space="0" w:color="auto"/>
                <w:bottom w:val="none" w:sz="0" w:space="0" w:color="auto"/>
                <w:right w:val="none" w:sz="0" w:space="0" w:color="auto"/>
              </w:divBdr>
            </w:div>
            <w:div w:id="1477601287">
              <w:marLeft w:val="0"/>
              <w:marRight w:val="0"/>
              <w:marTop w:val="0"/>
              <w:marBottom w:val="92"/>
              <w:divBdr>
                <w:top w:val="none" w:sz="0" w:space="0" w:color="auto"/>
                <w:left w:val="none" w:sz="0" w:space="0" w:color="auto"/>
                <w:bottom w:val="none" w:sz="0" w:space="0" w:color="auto"/>
                <w:right w:val="none" w:sz="0" w:space="0" w:color="auto"/>
              </w:divBdr>
              <w:divsChild>
                <w:div w:id="778067403">
                  <w:marLeft w:val="0"/>
                  <w:marRight w:val="0"/>
                  <w:marTop w:val="0"/>
                  <w:marBottom w:val="0"/>
                  <w:divBdr>
                    <w:top w:val="none" w:sz="0" w:space="0" w:color="auto"/>
                    <w:left w:val="none" w:sz="0" w:space="0" w:color="auto"/>
                    <w:bottom w:val="none" w:sz="0" w:space="0" w:color="auto"/>
                    <w:right w:val="none" w:sz="0" w:space="0" w:color="auto"/>
                  </w:divBdr>
                </w:div>
              </w:divsChild>
            </w:div>
            <w:div w:id="690498950">
              <w:marLeft w:val="0"/>
              <w:marRight w:val="0"/>
              <w:marTop w:val="0"/>
              <w:marBottom w:val="92"/>
              <w:divBdr>
                <w:top w:val="none" w:sz="0" w:space="0" w:color="auto"/>
                <w:left w:val="none" w:sz="0" w:space="0" w:color="auto"/>
                <w:bottom w:val="none" w:sz="0" w:space="0" w:color="auto"/>
                <w:right w:val="none" w:sz="0" w:space="0" w:color="auto"/>
              </w:divBdr>
              <w:divsChild>
                <w:div w:id="2133086148">
                  <w:marLeft w:val="0"/>
                  <w:marRight w:val="0"/>
                  <w:marTop w:val="0"/>
                  <w:marBottom w:val="0"/>
                  <w:divBdr>
                    <w:top w:val="none" w:sz="0" w:space="0" w:color="auto"/>
                    <w:left w:val="none" w:sz="0" w:space="0" w:color="auto"/>
                    <w:bottom w:val="none" w:sz="0" w:space="0" w:color="auto"/>
                    <w:right w:val="none" w:sz="0" w:space="0" w:color="auto"/>
                  </w:divBdr>
                </w:div>
              </w:divsChild>
            </w:div>
            <w:div w:id="137038446">
              <w:marLeft w:val="0"/>
              <w:marRight w:val="0"/>
              <w:marTop w:val="0"/>
              <w:marBottom w:val="92"/>
              <w:divBdr>
                <w:top w:val="none" w:sz="0" w:space="0" w:color="auto"/>
                <w:left w:val="none" w:sz="0" w:space="0" w:color="auto"/>
                <w:bottom w:val="none" w:sz="0" w:space="0" w:color="auto"/>
                <w:right w:val="none" w:sz="0" w:space="0" w:color="auto"/>
              </w:divBdr>
              <w:divsChild>
                <w:div w:id="2017222312">
                  <w:marLeft w:val="0"/>
                  <w:marRight w:val="0"/>
                  <w:marTop w:val="0"/>
                  <w:marBottom w:val="0"/>
                  <w:divBdr>
                    <w:top w:val="none" w:sz="0" w:space="0" w:color="auto"/>
                    <w:left w:val="none" w:sz="0" w:space="0" w:color="auto"/>
                    <w:bottom w:val="none" w:sz="0" w:space="0" w:color="auto"/>
                    <w:right w:val="none" w:sz="0" w:space="0" w:color="auto"/>
                  </w:divBdr>
                </w:div>
              </w:divsChild>
            </w:div>
            <w:div w:id="170074401">
              <w:marLeft w:val="0"/>
              <w:marRight w:val="0"/>
              <w:marTop w:val="0"/>
              <w:marBottom w:val="92"/>
              <w:divBdr>
                <w:top w:val="none" w:sz="0" w:space="0" w:color="auto"/>
                <w:left w:val="none" w:sz="0" w:space="0" w:color="auto"/>
                <w:bottom w:val="none" w:sz="0" w:space="0" w:color="auto"/>
                <w:right w:val="none" w:sz="0" w:space="0" w:color="auto"/>
              </w:divBdr>
              <w:divsChild>
                <w:div w:id="594360211">
                  <w:marLeft w:val="0"/>
                  <w:marRight w:val="0"/>
                  <w:marTop w:val="0"/>
                  <w:marBottom w:val="0"/>
                  <w:divBdr>
                    <w:top w:val="none" w:sz="0" w:space="0" w:color="auto"/>
                    <w:left w:val="none" w:sz="0" w:space="0" w:color="auto"/>
                    <w:bottom w:val="none" w:sz="0" w:space="0" w:color="auto"/>
                    <w:right w:val="none" w:sz="0" w:space="0" w:color="auto"/>
                  </w:divBdr>
                </w:div>
              </w:divsChild>
            </w:div>
            <w:div w:id="557278216">
              <w:marLeft w:val="0"/>
              <w:marRight w:val="0"/>
              <w:marTop w:val="0"/>
              <w:marBottom w:val="92"/>
              <w:divBdr>
                <w:top w:val="none" w:sz="0" w:space="0" w:color="auto"/>
                <w:left w:val="none" w:sz="0" w:space="0" w:color="auto"/>
                <w:bottom w:val="none" w:sz="0" w:space="0" w:color="auto"/>
                <w:right w:val="none" w:sz="0" w:space="0" w:color="auto"/>
              </w:divBdr>
              <w:divsChild>
                <w:div w:id="19803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6931">
      <w:bodyDiv w:val="1"/>
      <w:marLeft w:val="0"/>
      <w:marRight w:val="0"/>
      <w:marTop w:val="0"/>
      <w:marBottom w:val="0"/>
      <w:divBdr>
        <w:top w:val="none" w:sz="0" w:space="0" w:color="auto"/>
        <w:left w:val="none" w:sz="0" w:space="0" w:color="auto"/>
        <w:bottom w:val="none" w:sz="0" w:space="0" w:color="auto"/>
        <w:right w:val="none" w:sz="0" w:space="0" w:color="auto"/>
      </w:divBdr>
      <w:divsChild>
        <w:div w:id="1558399462">
          <w:marLeft w:val="0"/>
          <w:marRight w:val="0"/>
          <w:marTop w:val="0"/>
          <w:marBottom w:val="0"/>
          <w:divBdr>
            <w:top w:val="none" w:sz="0" w:space="0" w:color="auto"/>
            <w:left w:val="none" w:sz="0" w:space="0" w:color="auto"/>
            <w:bottom w:val="none" w:sz="0" w:space="0" w:color="auto"/>
            <w:right w:val="none" w:sz="0" w:space="0" w:color="auto"/>
          </w:divBdr>
          <w:divsChild>
            <w:div w:id="1973486831">
              <w:marLeft w:val="0"/>
              <w:marRight w:val="0"/>
              <w:marTop w:val="0"/>
              <w:marBottom w:val="0"/>
              <w:divBdr>
                <w:top w:val="none" w:sz="0" w:space="0" w:color="auto"/>
                <w:left w:val="none" w:sz="0" w:space="0" w:color="auto"/>
                <w:bottom w:val="none" w:sz="0" w:space="0" w:color="auto"/>
                <w:right w:val="none" w:sz="0" w:space="0" w:color="auto"/>
              </w:divBdr>
              <w:divsChild>
                <w:div w:id="187765027">
                  <w:marLeft w:val="0"/>
                  <w:marRight w:val="0"/>
                  <w:marTop w:val="0"/>
                  <w:marBottom w:val="0"/>
                  <w:divBdr>
                    <w:top w:val="none" w:sz="0" w:space="0" w:color="auto"/>
                    <w:left w:val="none" w:sz="0" w:space="0" w:color="auto"/>
                    <w:bottom w:val="none" w:sz="0" w:space="0" w:color="auto"/>
                    <w:right w:val="none" w:sz="0" w:space="0" w:color="auto"/>
                  </w:divBdr>
                  <w:divsChild>
                    <w:div w:id="622545138">
                      <w:marLeft w:val="0"/>
                      <w:marRight w:val="0"/>
                      <w:marTop w:val="0"/>
                      <w:marBottom w:val="369"/>
                      <w:divBdr>
                        <w:top w:val="none" w:sz="0" w:space="0" w:color="auto"/>
                        <w:left w:val="none" w:sz="0" w:space="0" w:color="auto"/>
                        <w:bottom w:val="none" w:sz="0" w:space="0" w:color="auto"/>
                        <w:right w:val="none" w:sz="0" w:space="0" w:color="auto"/>
                      </w:divBdr>
                      <w:divsChild>
                        <w:div w:id="1561088180">
                          <w:marLeft w:val="0"/>
                          <w:marRight w:val="0"/>
                          <w:marTop w:val="0"/>
                          <w:marBottom w:val="0"/>
                          <w:divBdr>
                            <w:top w:val="none" w:sz="0" w:space="0" w:color="auto"/>
                            <w:left w:val="none" w:sz="0" w:space="0" w:color="auto"/>
                            <w:bottom w:val="none" w:sz="0" w:space="0" w:color="auto"/>
                            <w:right w:val="none" w:sz="0" w:space="0" w:color="auto"/>
                          </w:divBdr>
                          <w:divsChild>
                            <w:div w:id="1186285021">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330532">
      <w:bodyDiv w:val="1"/>
      <w:marLeft w:val="0"/>
      <w:marRight w:val="0"/>
      <w:marTop w:val="0"/>
      <w:marBottom w:val="0"/>
      <w:divBdr>
        <w:top w:val="none" w:sz="0" w:space="0" w:color="auto"/>
        <w:left w:val="none" w:sz="0" w:space="0" w:color="auto"/>
        <w:bottom w:val="none" w:sz="0" w:space="0" w:color="auto"/>
        <w:right w:val="none" w:sz="0" w:space="0" w:color="auto"/>
      </w:divBdr>
    </w:div>
    <w:div w:id="769619882">
      <w:bodyDiv w:val="1"/>
      <w:marLeft w:val="0"/>
      <w:marRight w:val="0"/>
      <w:marTop w:val="0"/>
      <w:marBottom w:val="0"/>
      <w:divBdr>
        <w:top w:val="none" w:sz="0" w:space="0" w:color="auto"/>
        <w:left w:val="none" w:sz="0" w:space="0" w:color="auto"/>
        <w:bottom w:val="none" w:sz="0" w:space="0" w:color="auto"/>
        <w:right w:val="none" w:sz="0" w:space="0" w:color="auto"/>
      </w:divBdr>
      <w:divsChild>
        <w:div w:id="760368138">
          <w:marLeft w:val="0"/>
          <w:marRight w:val="0"/>
          <w:marTop w:val="0"/>
          <w:marBottom w:val="92"/>
          <w:divBdr>
            <w:top w:val="none" w:sz="0" w:space="0" w:color="auto"/>
            <w:left w:val="none" w:sz="0" w:space="0" w:color="auto"/>
            <w:bottom w:val="none" w:sz="0" w:space="0" w:color="auto"/>
            <w:right w:val="none" w:sz="0" w:space="0" w:color="auto"/>
          </w:divBdr>
          <w:divsChild>
            <w:div w:id="300888212">
              <w:marLeft w:val="0"/>
              <w:marRight w:val="0"/>
              <w:marTop w:val="0"/>
              <w:marBottom w:val="92"/>
              <w:divBdr>
                <w:top w:val="none" w:sz="0" w:space="0" w:color="auto"/>
                <w:left w:val="none" w:sz="0" w:space="0" w:color="auto"/>
                <w:bottom w:val="none" w:sz="0" w:space="0" w:color="auto"/>
                <w:right w:val="none" w:sz="0" w:space="0" w:color="auto"/>
              </w:divBdr>
            </w:div>
            <w:div w:id="696271027">
              <w:marLeft w:val="0"/>
              <w:marRight w:val="0"/>
              <w:marTop w:val="0"/>
              <w:marBottom w:val="92"/>
              <w:divBdr>
                <w:top w:val="none" w:sz="0" w:space="0" w:color="auto"/>
                <w:left w:val="none" w:sz="0" w:space="0" w:color="auto"/>
                <w:bottom w:val="none" w:sz="0" w:space="0" w:color="auto"/>
                <w:right w:val="none" w:sz="0" w:space="0" w:color="auto"/>
              </w:divBdr>
              <w:divsChild>
                <w:div w:id="1029063155">
                  <w:marLeft w:val="0"/>
                  <w:marRight w:val="0"/>
                  <w:marTop w:val="0"/>
                  <w:marBottom w:val="0"/>
                  <w:divBdr>
                    <w:top w:val="none" w:sz="0" w:space="0" w:color="auto"/>
                    <w:left w:val="none" w:sz="0" w:space="0" w:color="auto"/>
                    <w:bottom w:val="none" w:sz="0" w:space="0" w:color="auto"/>
                    <w:right w:val="none" w:sz="0" w:space="0" w:color="auto"/>
                  </w:divBdr>
                </w:div>
              </w:divsChild>
            </w:div>
            <w:div w:id="2091461434">
              <w:marLeft w:val="0"/>
              <w:marRight w:val="0"/>
              <w:marTop w:val="0"/>
              <w:marBottom w:val="92"/>
              <w:divBdr>
                <w:top w:val="none" w:sz="0" w:space="0" w:color="auto"/>
                <w:left w:val="none" w:sz="0" w:space="0" w:color="auto"/>
                <w:bottom w:val="none" w:sz="0" w:space="0" w:color="auto"/>
                <w:right w:val="none" w:sz="0" w:space="0" w:color="auto"/>
              </w:divBdr>
              <w:divsChild>
                <w:div w:id="1010451290">
                  <w:marLeft w:val="0"/>
                  <w:marRight w:val="0"/>
                  <w:marTop w:val="0"/>
                  <w:marBottom w:val="0"/>
                  <w:divBdr>
                    <w:top w:val="none" w:sz="0" w:space="0" w:color="auto"/>
                    <w:left w:val="none" w:sz="0" w:space="0" w:color="auto"/>
                    <w:bottom w:val="none" w:sz="0" w:space="0" w:color="auto"/>
                    <w:right w:val="none" w:sz="0" w:space="0" w:color="auto"/>
                  </w:divBdr>
                </w:div>
              </w:divsChild>
            </w:div>
            <w:div w:id="1616253344">
              <w:marLeft w:val="0"/>
              <w:marRight w:val="0"/>
              <w:marTop w:val="0"/>
              <w:marBottom w:val="92"/>
              <w:divBdr>
                <w:top w:val="none" w:sz="0" w:space="0" w:color="auto"/>
                <w:left w:val="none" w:sz="0" w:space="0" w:color="auto"/>
                <w:bottom w:val="none" w:sz="0" w:space="0" w:color="auto"/>
                <w:right w:val="none" w:sz="0" w:space="0" w:color="auto"/>
              </w:divBdr>
              <w:divsChild>
                <w:div w:id="1425760969">
                  <w:marLeft w:val="0"/>
                  <w:marRight w:val="0"/>
                  <w:marTop w:val="0"/>
                  <w:marBottom w:val="0"/>
                  <w:divBdr>
                    <w:top w:val="none" w:sz="0" w:space="0" w:color="auto"/>
                    <w:left w:val="none" w:sz="0" w:space="0" w:color="auto"/>
                    <w:bottom w:val="none" w:sz="0" w:space="0" w:color="auto"/>
                    <w:right w:val="none" w:sz="0" w:space="0" w:color="auto"/>
                  </w:divBdr>
                </w:div>
              </w:divsChild>
            </w:div>
            <w:div w:id="702747242">
              <w:marLeft w:val="0"/>
              <w:marRight w:val="0"/>
              <w:marTop w:val="0"/>
              <w:marBottom w:val="92"/>
              <w:divBdr>
                <w:top w:val="none" w:sz="0" w:space="0" w:color="auto"/>
                <w:left w:val="none" w:sz="0" w:space="0" w:color="auto"/>
                <w:bottom w:val="none" w:sz="0" w:space="0" w:color="auto"/>
                <w:right w:val="none" w:sz="0" w:space="0" w:color="auto"/>
              </w:divBdr>
              <w:divsChild>
                <w:div w:id="1063916216">
                  <w:marLeft w:val="0"/>
                  <w:marRight w:val="0"/>
                  <w:marTop w:val="0"/>
                  <w:marBottom w:val="0"/>
                  <w:divBdr>
                    <w:top w:val="none" w:sz="0" w:space="0" w:color="auto"/>
                    <w:left w:val="none" w:sz="0" w:space="0" w:color="auto"/>
                    <w:bottom w:val="none" w:sz="0" w:space="0" w:color="auto"/>
                    <w:right w:val="none" w:sz="0" w:space="0" w:color="auto"/>
                  </w:divBdr>
                </w:div>
              </w:divsChild>
            </w:div>
            <w:div w:id="319235352">
              <w:marLeft w:val="0"/>
              <w:marRight w:val="0"/>
              <w:marTop w:val="0"/>
              <w:marBottom w:val="92"/>
              <w:divBdr>
                <w:top w:val="none" w:sz="0" w:space="0" w:color="auto"/>
                <w:left w:val="none" w:sz="0" w:space="0" w:color="auto"/>
                <w:bottom w:val="none" w:sz="0" w:space="0" w:color="auto"/>
                <w:right w:val="none" w:sz="0" w:space="0" w:color="auto"/>
              </w:divBdr>
              <w:divsChild>
                <w:div w:id="17316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32386">
      <w:bodyDiv w:val="1"/>
      <w:marLeft w:val="0"/>
      <w:marRight w:val="0"/>
      <w:marTop w:val="0"/>
      <w:marBottom w:val="0"/>
      <w:divBdr>
        <w:top w:val="none" w:sz="0" w:space="0" w:color="auto"/>
        <w:left w:val="none" w:sz="0" w:space="0" w:color="auto"/>
        <w:bottom w:val="none" w:sz="0" w:space="0" w:color="auto"/>
        <w:right w:val="none" w:sz="0" w:space="0" w:color="auto"/>
      </w:divBdr>
    </w:div>
    <w:div w:id="1076591843">
      <w:bodyDiv w:val="1"/>
      <w:marLeft w:val="0"/>
      <w:marRight w:val="0"/>
      <w:marTop w:val="0"/>
      <w:marBottom w:val="0"/>
      <w:divBdr>
        <w:top w:val="none" w:sz="0" w:space="0" w:color="auto"/>
        <w:left w:val="none" w:sz="0" w:space="0" w:color="auto"/>
        <w:bottom w:val="none" w:sz="0" w:space="0" w:color="auto"/>
        <w:right w:val="none" w:sz="0" w:space="0" w:color="auto"/>
      </w:divBdr>
    </w:div>
    <w:div w:id="1107778116">
      <w:bodyDiv w:val="1"/>
      <w:marLeft w:val="0"/>
      <w:marRight w:val="0"/>
      <w:marTop w:val="0"/>
      <w:marBottom w:val="0"/>
      <w:divBdr>
        <w:top w:val="none" w:sz="0" w:space="0" w:color="auto"/>
        <w:left w:val="none" w:sz="0" w:space="0" w:color="auto"/>
        <w:bottom w:val="none" w:sz="0" w:space="0" w:color="auto"/>
        <w:right w:val="none" w:sz="0" w:space="0" w:color="auto"/>
      </w:divBdr>
    </w:div>
    <w:div w:id="1664965793">
      <w:bodyDiv w:val="1"/>
      <w:marLeft w:val="0"/>
      <w:marRight w:val="0"/>
      <w:marTop w:val="0"/>
      <w:marBottom w:val="0"/>
      <w:divBdr>
        <w:top w:val="none" w:sz="0" w:space="0" w:color="auto"/>
        <w:left w:val="none" w:sz="0" w:space="0" w:color="auto"/>
        <w:bottom w:val="none" w:sz="0" w:space="0" w:color="auto"/>
        <w:right w:val="none" w:sz="0" w:space="0" w:color="auto"/>
      </w:divBdr>
      <w:divsChild>
        <w:div w:id="1028527508">
          <w:marLeft w:val="0"/>
          <w:marRight w:val="0"/>
          <w:marTop w:val="0"/>
          <w:marBottom w:val="0"/>
          <w:divBdr>
            <w:top w:val="none" w:sz="0" w:space="0" w:color="auto"/>
            <w:left w:val="none" w:sz="0" w:space="0" w:color="auto"/>
            <w:bottom w:val="none" w:sz="0" w:space="0" w:color="auto"/>
            <w:right w:val="none" w:sz="0" w:space="0" w:color="auto"/>
          </w:divBdr>
        </w:div>
      </w:divsChild>
    </w:div>
    <w:div w:id="1679310229">
      <w:bodyDiv w:val="1"/>
      <w:marLeft w:val="0"/>
      <w:marRight w:val="0"/>
      <w:marTop w:val="0"/>
      <w:marBottom w:val="0"/>
      <w:divBdr>
        <w:top w:val="none" w:sz="0" w:space="0" w:color="auto"/>
        <w:left w:val="none" w:sz="0" w:space="0" w:color="auto"/>
        <w:bottom w:val="none" w:sz="0" w:space="0" w:color="auto"/>
        <w:right w:val="none" w:sz="0" w:space="0" w:color="auto"/>
      </w:divBdr>
      <w:divsChild>
        <w:div w:id="1221211002">
          <w:marLeft w:val="0"/>
          <w:marRight w:val="0"/>
          <w:marTop w:val="0"/>
          <w:marBottom w:val="0"/>
          <w:divBdr>
            <w:top w:val="none" w:sz="0" w:space="0" w:color="auto"/>
            <w:left w:val="none" w:sz="0" w:space="0" w:color="auto"/>
            <w:bottom w:val="none" w:sz="0" w:space="0" w:color="auto"/>
            <w:right w:val="none" w:sz="0" w:space="0" w:color="auto"/>
          </w:divBdr>
          <w:divsChild>
            <w:div w:id="933704419">
              <w:marLeft w:val="0"/>
              <w:marRight w:val="0"/>
              <w:marTop w:val="0"/>
              <w:marBottom w:val="0"/>
              <w:divBdr>
                <w:top w:val="none" w:sz="0" w:space="0" w:color="auto"/>
                <w:left w:val="none" w:sz="0" w:space="0" w:color="auto"/>
                <w:bottom w:val="none" w:sz="0" w:space="0" w:color="auto"/>
                <w:right w:val="none" w:sz="0" w:space="0" w:color="auto"/>
              </w:divBdr>
              <w:divsChild>
                <w:div w:id="1466043784">
                  <w:marLeft w:val="0"/>
                  <w:marRight w:val="0"/>
                  <w:marTop w:val="0"/>
                  <w:marBottom w:val="0"/>
                  <w:divBdr>
                    <w:top w:val="none" w:sz="0" w:space="0" w:color="auto"/>
                    <w:left w:val="none" w:sz="0" w:space="0" w:color="auto"/>
                    <w:bottom w:val="none" w:sz="0" w:space="0" w:color="auto"/>
                    <w:right w:val="none" w:sz="0" w:space="0" w:color="auto"/>
                  </w:divBdr>
                  <w:divsChild>
                    <w:div w:id="91125974">
                      <w:marLeft w:val="0"/>
                      <w:marRight w:val="0"/>
                      <w:marTop w:val="0"/>
                      <w:marBottom w:val="369"/>
                      <w:divBdr>
                        <w:top w:val="none" w:sz="0" w:space="0" w:color="auto"/>
                        <w:left w:val="none" w:sz="0" w:space="0" w:color="auto"/>
                        <w:bottom w:val="none" w:sz="0" w:space="0" w:color="auto"/>
                        <w:right w:val="none" w:sz="0" w:space="0" w:color="auto"/>
                      </w:divBdr>
                      <w:divsChild>
                        <w:div w:id="172187671">
                          <w:marLeft w:val="0"/>
                          <w:marRight w:val="0"/>
                          <w:marTop w:val="0"/>
                          <w:marBottom w:val="0"/>
                          <w:divBdr>
                            <w:top w:val="none" w:sz="0" w:space="0" w:color="auto"/>
                            <w:left w:val="none" w:sz="0" w:space="0" w:color="auto"/>
                            <w:bottom w:val="none" w:sz="0" w:space="0" w:color="auto"/>
                            <w:right w:val="none" w:sz="0" w:space="0" w:color="auto"/>
                          </w:divBdr>
                          <w:divsChild>
                            <w:div w:id="40445942">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762610">
      <w:bodyDiv w:val="1"/>
      <w:marLeft w:val="0"/>
      <w:marRight w:val="0"/>
      <w:marTop w:val="0"/>
      <w:marBottom w:val="0"/>
      <w:divBdr>
        <w:top w:val="none" w:sz="0" w:space="0" w:color="auto"/>
        <w:left w:val="none" w:sz="0" w:space="0" w:color="auto"/>
        <w:bottom w:val="none" w:sz="0" w:space="0" w:color="auto"/>
        <w:right w:val="none" w:sz="0" w:space="0" w:color="auto"/>
      </w:divBdr>
    </w:div>
    <w:div w:id="2056853015">
      <w:bodyDiv w:val="1"/>
      <w:marLeft w:val="0"/>
      <w:marRight w:val="0"/>
      <w:marTop w:val="0"/>
      <w:marBottom w:val="0"/>
      <w:divBdr>
        <w:top w:val="none" w:sz="0" w:space="0" w:color="auto"/>
        <w:left w:val="none" w:sz="0" w:space="0" w:color="auto"/>
        <w:bottom w:val="none" w:sz="0" w:space="0" w:color="auto"/>
        <w:right w:val="none" w:sz="0" w:space="0" w:color="auto"/>
      </w:divBdr>
      <w:divsChild>
        <w:div w:id="15349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7C3E1-712D-4762-9CDA-215AF8A5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cerry</dc:creator>
  <cp:lastModifiedBy>User</cp:lastModifiedBy>
  <cp:revision>2</cp:revision>
  <cp:lastPrinted>2015-10-26T01:50:00Z</cp:lastPrinted>
  <dcterms:created xsi:type="dcterms:W3CDTF">2022-10-03T02:33:00Z</dcterms:created>
  <dcterms:modified xsi:type="dcterms:W3CDTF">2022-10-03T02:33:00Z</dcterms:modified>
</cp:coreProperties>
</file>